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B3EDEC" w14:textId="125C6681" w:rsidR="004C7444" w:rsidRPr="00373E72" w:rsidRDefault="00373E72" w:rsidP="00647A53">
      <w:pPr>
        <w:pStyle w:val="Title"/>
        <w:ind w:left="0"/>
        <w:rPr>
          <w:rFonts w:ascii="Verlag Bold" w:hAnsi="Verlag Bold"/>
          <w:color w:val="C00000"/>
          <w:sz w:val="44"/>
        </w:rPr>
      </w:pPr>
      <w:r>
        <w:rPr>
          <w:rFonts w:ascii="Verlag Bold" w:hAnsi="Verlag Bold"/>
          <w:noProof/>
          <w:color w:val="C00000"/>
          <w:sz w:val="56"/>
        </w:rPr>
        <mc:AlternateContent>
          <mc:Choice Requires="wps">
            <w:drawing>
              <wp:anchor distT="0" distB="0" distL="114300" distR="114300" simplePos="0" relativeHeight="251852800" behindDoc="0" locked="0" layoutInCell="1" allowOverlap="1" wp14:anchorId="0DD0F572" wp14:editId="1C4E5417">
                <wp:simplePos x="0" y="0"/>
                <wp:positionH relativeFrom="column">
                  <wp:posOffset>6350</wp:posOffset>
                </wp:positionH>
                <wp:positionV relativeFrom="paragraph">
                  <wp:posOffset>1025525</wp:posOffset>
                </wp:positionV>
                <wp:extent cx="3057525" cy="95250"/>
                <wp:effectExtent l="0" t="0" r="9525" b="0"/>
                <wp:wrapNone/>
                <wp:docPr id="23" name="Rectangle 23"/>
                <wp:cNvGraphicFramePr/>
                <a:graphic xmlns:a="http://schemas.openxmlformats.org/drawingml/2006/main">
                  <a:graphicData uri="http://schemas.microsoft.com/office/word/2010/wordprocessingShape">
                    <wps:wsp>
                      <wps:cNvSpPr/>
                      <wps:spPr>
                        <a:xfrm>
                          <a:off x="0" y="0"/>
                          <a:ext cx="3057525" cy="95250"/>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92176" id="Rectangle 23" o:spid="_x0000_s1026" style="position:absolute;margin-left:.5pt;margin-top:80.75pt;width:240.75pt;height:7.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j5mQIAAIYFAAAOAAAAZHJzL2Uyb0RvYy54bWysVN9PGzEMfp+0/yHK+7hroQMqrqgrYpqE&#10;AAETz2ku6Z2UizMn7bX76+fkfsAY2sO0PqRObH+2v7N9cblvDNsp9DXYgk+Ocs6UlVDWdlPw70/X&#10;n84480HYUhiwquAH5fnl4uOHi9bN1RQqMKVCRiDWz1tX8CoEN88yLyvVCH8ETllSasBGBLriJitR&#10;tITemGya55+zFrB0CFJ5T69XnZIvEr7WSoY7rb0KzBSccgvpxHSu45ktLsR8g8JVtezTEP+QRSNq&#10;S0FHqCsRBNti/QdUU0sEDzocSWgy0LqWKtVA1UzyN9U8VsKpVAuR491Ik/9/sPJ2d4+sLgs+PebM&#10;ioa+0QOxJuzGKEZvRFDr/JzsHt099jdPYqx2r7GJ/1QH2ydSDyOpah+YpMfjfHY6m844k6Q7JymR&#10;nr04O/Thq4KGRaHgSNETlWJ34wMFJNPBJMbyYOryujYmXXCzXhlkO0Hf92r2ZXV+FjMml9/MjI3G&#10;FqJbp44vWSysKyVJ4WBUtDP2QWnihJKfpkxSN6oxjpBS2TDpVJUoVRd+ltNviB77N3qkXBJgRNYU&#10;f8TuAQbLDmTA7rLs7aOrSs08Oud/S6xzHj1SZLBhdG5qC/gegKGq+sid/UBSR01kaQ3lgToGoRsl&#10;7+R1Td/tRvhwL5Bmh6aM9kG4o0MbaAsOvcRZBfjzvfdoTy1NWs5amsWC+x9bgYoz881Ss59PTk7i&#10;8KbLyex0Shd8rVm/1thtswJqhwltHieTGO2DGUSN0DzT2ljGqKQSVlLsgsuAw2UVuh1Bi0eq5TKZ&#10;0cA6EW7so5MRPLIa+/Jp/yzQ9c0bqOtvYZhbMX/Tw51t9LSw3AbQdWrwF157vmnYU+P0iyluk9f3&#10;ZPWyPhe/AAAA//8DAFBLAwQUAAYACAAAACEAF6w0vNoAAAAJAQAADwAAAGRycy9kb3ducmV2Lnht&#10;bExPTU/DMAy9I/EfIiNxmVi6iZaqNJ1QBQeOdPyApDFNReNUTbZ1/x5zgpP9/Kz3UR9WP4kzLnEM&#10;pGC3zUAg9cGONCj4PL49lCBi0mT1FAgVXDHCobm9qXVlw4U+8NylQbAIxUorcCnNlZSxd+h13IYZ&#10;ibmvsHidGC6DtIu+sLif5D7LCun1SOzg9Iytw/67O3kFCTfvedm9ts4caRONa7PeXJW6v1tfnkEk&#10;XNPfM/zG5+jQcCYTTmSjmBhzk8Sj2OUgmH8s97wYvjwVOcimlv8bND8AAAD//wMAUEsBAi0AFAAG&#10;AAgAAAAhALaDOJL+AAAA4QEAABMAAAAAAAAAAAAAAAAAAAAAAFtDb250ZW50X1R5cGVzXS54bWxQ&#10;SwECLQAUAAYACAAAACEAOP0h/9YAAACUAQAACwAAAAAAAAAAAAAAAAAvAQAAX3JlbHMvLnJlbHNQ&#10;SwECLQAUAAYACAAAACEA0O+Y+ZkCAACGBQAADgAAAAAAAAAAAAAAAAAuAgAAZHJzL2Uyb0RvYy54&#10;bWxQSwECLQAUAAYACAAAACEAF6w0vNoAAAAJAQAADwAAAAAAAAAAAAAAAADzBAAAZHJzL2Rvd25y&#10;ZXYueG1sUEsFBgAAAAAEAAQA8wAAAPoFAAAAAA==&#10;" fillcolor="#d5bc98" stroked="f" strokeweight="2pt"/>
            </w:pict>
          </mc:Fallback>
        </mc:AlternateContent>
      </w:r>
      <w:r w:rsidRPr="00373E72">
        <w:rPr>
          <w:rFonts w:ascii="Verlag Bold" w:hAnsi="Verlag Bold"/>
          <w:color w:val="C00000"/>
          <w:sz w:val="56"/>
        </w:rPr>
        <w:t>FOND DU LAC COUNTY</w:t>
      </w:r>
      <w:r w:rsidRPr="00373E72">
        <w:rPr>
          <w:rFonts w:ascii="Verlag Bold" w:hAnsi="Verlag Bold"/>
          <w:color w:val="C00000"/>
          <w:sz w:val="56"/>
        </w:rPr>
        <w:br/>
        <w:t>NOVEMBER HIGHLIGHTS</w:t>
      </w:r>
      <w:r w:rsidR="00E06CD7" w:rsidRPr="00373E72">
        <w:rPr>
          <w:rFonts w:ascii="Verlag Bold" w:hAnsi="Verlag Bold"/>
          <w:color w:val="65666A"/>
        </w:rPr>
        <w:br/>
      </w:r>
    </w:p>
    <w:p w14:paraId="583593A9" w14:textId="1E5ECD3D" w:rsidR="002662B7" w:rsidRPr="00373E72" w:rsidRDefault="00AE779E" w:rsidP="004C7444">
      <w:pPr>
        <w:pStyle w:val="Heading2"/>
        <w:ind w:left="0"/>
        <w:rPr>
          <w:color w:val="7F7F7F" w:themeColor="text1" w:themeTint="80"/>
          <w:sz w:val="26"/>
          <w:szCs w:val="26"/>
        </w:rPr>
      </w:pPr>
      <w:r w:rsidRPr="00373E72">
        <w:rPr>
          <w:color w:val="7F7F7F" w:themeColor="text1" w:themeTint="80"/>
          <w:sz w:val="26"/>
          <w:szCs w:val="26"/>
        </w:rPr>
        <w:t xml:space="preserve">Supporting </w:t>
      </w:r>
      <w:r w:rsidR="004C7444" w:rsidRPr="00373E72">
        <w:rPr>
          <w:color w:val="7F7F7F" w:themeColor="text1" w:themeTint="80"/>
          <w:sz w:val="26"/>
          <w:szCs w:val="26"/>
        </w:rPr>
        <w:t xml:space="preserve">Agriculture </w:t>
      </w:r>
      <w:r w:rsidRPr="00373E72">
        <w:rPr>
          <w:color w:val="7F7F7F" w:themeColor="text1" w:themeTint="80"/>
          <w:sz w:val="26"/>
          <w:szCs w:val="26"/>
        </w:rPr>
        <w:t>Professionals</w:t>
      </w:r>
      <w:r w:rsidR="00806839" w:rsidRPr="00373E72">
        <w:rPr>
          <w:color w:val="7F7F7F" w:themeColor="text1" w:themeTint="80"/>
          <w:sz w:val="26"/>
          <w:szCs w:val="26"/>
        </w:rPr>
        <w:t xml:space="preserve"> in November</w:t>
      </w:r>
      <w:r w:rsidR="004C7444" w:rsidRPr="00373E72">
        <w:rPr>
          <w:color w:val="7F7F7F" w:themeColor="text1" w:themeTint="80"/>
          <w:sz w:val="26"/>
          <w:szCs w:val="26"/>
        </w:rPr>
        <w:t xml:space="preserve"> </w:t>
      </w:r>
    </w:p>
    <w:p w14:paraId="1E6E7E15" w14:textId="191A263D" w:rsidR="00A37EB8" w:rsidRDefault="00A37EB8" w:rsidP="004C7444">
      <w:pPr>
        <w:pStyle w:val="Heading2"/>
        <w:ind w:left="0"/>
        <w:rPr>
          <w:color w:val="231F20"/>
          <w:sz w:val="26"/>
          <w:szCs w:val="26"/>
        </w:rPr>
      </w:pPr>
    </w:p>
    <w:p w14:paraId="44ACF686" w14:textId="485567E2" w:rsidR="00A37EB8" w:rsidRDefault="00D8579C" w:rsidP="004C7444">
      <w:pPr>
        <w:pStyle w:val="Heading2"/>
        <w:ind w:left="0"/>
        <w:rPr>
          <w:color w:val="231F20"/>
          <w:sz w:val="26"/>
          <w:szCs w:val="26"/>
        </w:rPr>
      </w:pPr>
      <w:r w:rsidRPr="002662B7">
        <w:rPr>
          <w:noProof/>
        </w:rPr>
        <w:drawing>
          <wp:anchor distT="0" distB="0" distL="114300" distR="114300" simplePos="0" relativeHeight="251516928" behindDoc="0" locked="0" layoutInCell="1" allowOverlap="1" wp14:anchorId="0B5C4E5F" wp14:editId="55B0F292">
            <wp:simplePos x="0" y="0"/>
            <wp:positionH relativeFrom="column">
              <wp:posOffset>1649730</wp:posOffset>
            </wp:positionH>
            <wp:positionV relativeFrom="paragraph">
              <wp:posOffset>22860</wp:posOffset>
            </wp:positionV>
            <wp:extent cx="1390650" cy="9271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0650" cy="927100"/>
                    </a:xfrm>
                    <a:prstGeom prst="rect">
                      <a:avLst/>
                    </a:prstGeom>
                  </pic:spPr>
                </pic:pic>
              </a:graphicData>
            </a:graphic>
            <wp14:sizeRelH relativeFrom="page">
              <wp14:pctWidth>0</wp14:pctWidth>
            </wp14:sizeRelH>
            <wp14:sizeRelV relativeFrom="page">
              <wp14:pctHeight>0</wp14:pctHeight>
            </wp14:sizeRelV>
          </wp:anchor>
        </w:drawing>
      </w:r>
      <w:r w:rsidRPr="002662B7">
        <w:rPr>
          <w:noProof/>
        </w:rPr>
        <w:drawing>
          <wp:anchor distT="0" distB="0" distL="114300" distR="114300" simplePos="0" relativeHeight="251534336" behindDoc="0" locked="0" layoutInCell="1" allowOverlap="1" wp14:anchorId="6C008894" wp14:editId="00569D3D">
            <wp:simplePos x="0" y="0"/>
            <wp:positionH relativeFrom="column">
              <wp:posOffset>3038475</wp:posOffset>
            </wp:positionH>
            <wp:positionV relativeFrom="paragraph">
              <wp:posOffset>22860</wp:posOffset>
            </wp:positionV>
            <wp:extent cx="1402080" cy="924560"/>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02080" cy="924560"/>
                    </a:xfrm>
                    <a:prstGeom prst="rect">
                      <a:avLst/>
                    </a:prstGeom>
                  </pic:spPr>
                </pic:pic>
              </a:graphicData>
            </a:graphic>
            <wp14:sizeRelH relativeFrom="page">
              <wp14:pctWidth>0</wp14:pctWidth>
            </wp14:sizeRelH>
            <wp14:sizeRelV relativeFrom="page">
              <wp14:pctHeight>0</wp14:pctHeight>
            </wp14:sizeRelV>
          </wp:anchor>
        </w:drawing>
      </w:r>
      <w:r w:rsidRPr="002662B7">
        <w:rPr>
          <w:noProof/>
        </w:rPr>
        <w:drawing>
          <wp:anchor distT="0" distB="0" distL="114300" distR="114300" simplePos="0" relativeHeight="251493376" behindDoc="0" locked="0" layoutInCell="1" allowOverlap="1" wp14:anchorId="031F9D69" wp14:editId="78BBBF90">
            <wp:simplePos x="0" y="0"/>
            <wp:positionH relativeFrom="column">
              <wp:posOffset>280670</wp:posOffset>
            </wp:positionH>
            <wp:positionV relativeFrom="paragraph">
              <wp:posOffset>22860</wp:posOffset>
            </wp:positionV>
            <wp:extent cx="1370965" cy="9144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70965" cy="914400"/>
                    </a:xfrm>
                    <a:prstGeom prst="rect">
                      <a:avLst/>
                    </a:prstGeom>
                  </pic:spPr>
                </pic:pic>
              </a:graphicData>
            </a:graphic>
            <wp14:sizeRelH relativeFrom="margin">
              <wp14:pctWidth>0</wp14:pctWidth>
            </wp14:sizeRelH>
            <wp14:sizeRelV relativeFrom="margin">
              <wp14:pctHeight>0</wp14:pctHeight>
            </wp14:sizeRelV>
          </wp:anchor>
        </w:drawing>
      </w:r>
    </w:p>
    <w:p w14:paraId="7F358EBD" w14:textId="47356334" w:rsidR="00A37EB8" w:rsidRDefault="00A37EB8" w:rsidP="004C7444">
      <w:pPr>
        <w:pStyle w:val="Heading2"/>
        <w:ind w:left="0"/>
        <w:rPr>
          <w:color w:val="231F20"/>
          <w:sz w:val="26"/>
          <w:szCs w:val="26"/>
        </w:rPr>
      </w:pPr>
    </w:p>
    <w:p w14:paraId="75BE34CB" w14:textId="5F9BE9B7" w:rsidR="00A37EB8" w:rsidRDefault="00A37EB8" w:rsidP="004C7444">
      <w:pPr>
        <w:pStyle w:val="Heading2"/>
        <w:ind w:left="0"/>
        <w:rPr>
          <w:color w:val="231F20"/>
        </w:rPr>
      </w:pPr>
    </w:p>
    <w:p w14:paraId="7131A2E0" w14:textId="6704D0CE" w:rsidR="00A37EB8" w:rsidRDefault="00A37EB8" w:rsidP="004C7444">
      <w:pPr>
        <w:pStyle w:val="Heading2"/>
        <w:ind w:left="0"/>
        <w:rPr>
          <w:color w:val="231F20"/>
        </w:rPr>
      </w:pPr>
    </w:p>
    <w:p w14:paraId="464E4823" w14:textId="07D7028F" w:rsidR="00A37EB8" w:rsidRDefault="00A37EB8" w:rsidP="004C7444">
      <w:pPr>
        <w:pStyle w:val="Heading2"/>
        <w:ind w:left="0"/>
        <w:rPr>
          <w:color w:val="231F20"/>
        </w:rPr>
      </w:pPr>
    </w:p>
    <w:p w14:paraId="167CA30A" w14:textId="7D50D9CF" w:rsidR="00A37EB8" w:rsidRDefault="00A37EB8" w:rsidP="00D41A6E">
      <w:pPr>
        <w:pStyle w:val="Heading2"/>
        <w:spacing w:after="120"/>
        <w:ind w:left="0"/>
        <w:rPr>
          <w:color w:val="231F20"/>
        </w:rPr>
      </w:pPr>
    </w:p>
    <w:p w14:paraId="1F00160F" w14:textId="0A1DDD2B" w:rsidR="002662B7" w:rsidRPr="00D41A6E" w:rsidRDefault="002662B7" w:rsidP="00D41A6E">
      <w:pPr>
        <w:pStyle w:val="Heading2"/>
        <w:numPr>
          <w:ilvl w:val="0"/>
          <w:numId w:val="5"/>
        </w:numPr>
        <w:spacing w:after="120"/>
        <w:rPr>
          <w:color w:val="231F20"/>
        </w:rPr>
      </w:pPr>
      <w:r>
        <w:rPr>
          <w:rStyle w:val="Strong"/>
        </w:rPr>
        <w:t>An Eastern Wisconsin Farm Management Update Virtual Meeting for 101 agribusiness professionals, where they learned about prioritizing financial and market decisions to assist their clientele in making informed decisions.</w:t>
      </w:r>
    </w:p>
    <w:p w14:paraId="3DC15854" w14:textId="4B58AFDF" w:rsidR="00806839" w:rsidRDefault="00806839" w:rsidP="00D41A6E">
      <w:pPr>
        <w:pStyle w:val="Heading2"/>
        <w:numPr>
          <w:ilvl w:val="0"/>
          <w:numId w:val="5"/>
        </w:numPr>
        <w:spacing w:after="120"/>
        <w:rPr>
          <w:rStyle w:val="Strong"/>
        </w:rPr>
      </w:pPr>
      <w:r>
        <w:rPr>
          <w:rStyle w:val="Strong"/>
        </w:rPr>
        <w:t xml:space="preserve">A bi-weekly radio interview for 12,000 Fond du Lac County farmers, agricultural industry persons, youth livestock, and youth dairy where extension agriculture related resources, information, and timely webinars are shared to help them to be connected and supported, and make </w:t>
      </w:r>
      <w:r w:rsidR="005077C4">
        <w:rPr>
          <w:rStyle w:val="Strong"/>
        </w:rPr>
        <w:t>better informed</w:t>
      </w:r>
      <w:r>
        <w:rPr>
          <w:rStyle w:val="Strong"/>
        </w:rPr>
        <w:t xml:space="preserve"> decisions regarding their farm business operations or youth large animal project.</w:t>
      </w:r>
    </w:p>
    <w:p w14:paraId="66189FC5" w14:textId="603BBE60" w:rsidR="00806839" w:rsidRDefault="00806839" w:rsidP="00D41A6E">
      <w:pPr>
        <w:pStyle w:val="Heading2"/>
        <w:numPr>
          <w:ilvl w:val="0"/>
          <w:numId w:val="5"/>
        </w:numPr>
        <w:spacing w:after="120"/>
        <w:rPr>
          <w:rStyle w:val="Strong"/>
        </w:rPr>
      </w:pPr>
      <w:r>
        <w:rPr>
          <w:rStyle w:val="Strong"/>
        </w:rPr>
        <w:t>A Dairy Program Area/Team Facebook social media campaign for 850 plus “joined” members and public where Extension COVID-19 agriculture resources are disseminated for farmers, agribusiness professionals, and others to assist in the decision</w:t>
      </w:r>
      <w:r w:rsidR="00D41A6E">
        <w:rPr>
          <w:rStyle w:val="Strong"/>
        </w:rPr>
        <w:t>-</w:t>
      </w:r>
      <w:r>
        <w:rPr>
          <w:rStyle w:val="Strong"/>
        </w:rPr>
        <w:t>making process.</w:t>
      </w:r>
    </w:p>
    <w:p w14:paraId="241774C8" w14:textId="40603F51" w:rsidR="00510A60" w:rsidRPr="00510A60" w:rsidRDefault="00510A60" w:rsidP="00D41A6E">
      <w:pPr>
        <w:pStyle w:val="Heading2"/>
        <w:numPr>
          <w:ilvl w:val="0"/>
          <w:numId w:val="5"/>
        </w:numPr>
        <w:spacing w:after="120"/>
        <w:rPr>
          <w:rStyle w:val="Strong"/>
          <w:b/>
          <w:bCs/>
        </w:rPr>
      </w:pPr>
      <w:r w:rsidRPr="00510A60">
        <w:rPr>
          <w:rStyle w:val="Strong"/>
        </w:rPr>
        <w:t xml:space="preserve">Presentations for dairy farmers, managers, employees, educators, and agribusiness professionals, where participants learned best herd </w:t>
      </w:r>
      <w:r w:rsidR="00FE4558" w:rsidRPr="00510A60">
        <w:rPr>
          <w:rStyle w:val="Strong"/>
        </w:rPr>
        <w:t>management practices</w:t>
      </w:r>
      <w:r w:rsidRPr="00510A60">
        <w:rPr>
          <w:rStyle w:val="Strong"/>
        </w:rPr>
        <w:t xml:space="preserve"> regarding culling dairy replacements to minimize heifer rearing costs and maximize labor, management, and resources. In addition, participants learned how and why to successfully process a calf within the first 24 hours of life to provide a solid foundation for the calf's vigor and vitality.</w:t>
      </w:r>
    </w:p>
    <w:p w14:paraId="2EB709ED" w14:textId="2E8FE6A7" w:rsidR="00806839" w:rsidRDefault="00806839" w:rsidP="00D41A6E">
      <w:pPr>
        <w:pStyle w:val="Heading2"/>
        <w:numPr>
          <w:ilvl w:val="0"/>
          <w:numId w:val="5"/>
        </w:numPr>
        <w:spacing w:after="120"/>
      </w:pPr>
      <w:r>
        <w:rPr>
          <w:rStyle w:val="Strong"/>
        </w:rPr>
        <w:t>A series of emails and e-newsletters for farmers, service providers, consultants, and agency staff where they were provided unbiased, university, researched based information about agriculture practices and upcoming events.</w:t>
      </w:r>
    </w:p>
    <w:p w14:paraId="2CC3FE34" w14:textId="55CE735C" w:rsidR="00806839" w:rsidRDefault="00806839" w:rsidP="00D41A6E">
      <w:pPr>
        <w:pStyle w:val="Heading2"/>
        <w:numPr>
          <w:ilvl w:val="0"/>
          <w:numId w:val="5"/>
        </w:numPr>
        <w:spacing w:after="120"/>
        <w:rPr>
          <w:rStyle w:val="Strong"/>
        </w:rPr>
      </w:pPr>
      <w:r>
        <w:rPr>
          <w:rStyle w:val="Strong"/>
        </w:rPr>
        <w:t xml:space="preserve">A webinar on </w:t>
      </w:r>
      <w:r w:rsidR="00FE4558">
        <w:rPr>
          <w:rStyle w:val="Strong"/>
        </w:rPr>
        <w:t>post-harvest</w:t>
      </w:r>
      <w:r>
        <w:rPr>
          <w:rStyle w:val="Strong"/>
        </w:rPr>
        <w:t xml:space="preserve"> grain storage and handling involving construction, maintenance, and safety.</w:t>
      </w:r>
    </w:p>
    <w:p w14:paraId="589F09AF" w14:textId="0721A994" w:rsidR="00A37EB8" w:rsidRDefault="00A37EB8" w:rsidP="004C7444">
      <w:pPr>
        <w:pStyle w:val="Heading2"/>
        <w:ind w:left="0"/>
        <w:rPr>
          <w:rStyle w:val="Strong"/>
        </w:rPr>
      </w:pPr>
    </w:p>
    <w:p w14:paraId="48C8B317" w14:textId="61444D8A" w:rsidR="00A37EB8" w:rsidRDefault="00A37EB8" w:rsidP="004C7444">
      <w:pPr>
        <w:pStyle w:val="Heading2"/>
        <w:ind w:left="0"/>
        <w:rPr>
          <w:rStyle w:val="Strong"/>
        </w:rPr>
      </w:pPr>
    </w:p>
    <w:p w14:paraId="38F822DD" w14:textId="751C7313" w:rsidR="00A37EB8" w:rsidRDefault="00A37EB8" w:rsidP="004C7444">
      <w:pPr>
        <w:pStyle w:val="Heading2"/>
        <w:ind w:left="0"/>
        <w:rPr>
          <w:rStyle w:val="Strong"/>
        </w:rPr>
      </w:pPr>
    </w:p>
    <w:p w14:paraId="1761C8B9" w14:textId="63C8A402" w:rsidR="00A37EB8" w:rsidRDefault="00A37EB8" w:rsidP="004C7444">
      <w:pPr>
        <w:pStyle w:val="Heading2"/>
        <w:ind w:left="0"/>
        <w:rPr>
          <w:rStyle w:val="Strong"/>
        </w:rPr>
      </w:pPr>
    </w:p>
    <w:p w14:paraId="3E4663FF" w14:textId="297CD5DE" w:rsidR="00A37EB8" w:rsidRDefault="00A37EB8" w:rsidP="004C7444">
      <w:pPr>
        <w:pStyle w:val="Heading2"/>
        <w:ind w:left="0"/>
        <w:rPr>
          <w:rStyle w:val="Strong"/>
        </w:rPr>
      </w:pPr>
    </w:p>
    <w:p w14:paraId="48589CA9" w14:textId="396FAD0C" w:rsidR="00A37EB8" w:rsidRDefault="00A37EB8" w:rsidP="004C7444">
      <w:pPr>
        <w:pStyle w:val="Heading2"/>
        <w:ind w:left="0"/>
        <w:rPr>
          <w:rStyle w:val="Strong"/>
        </w:rPr>
      </w:pPr>
    </w:p>
    <w:p w14:paraId="3D585BE1" w14:textId="45349D4A" w:rsidR="00A37EB8" w:rsidRDefault="00A37EB8" w:rsidP="004C7444">
      <w:pPr>
        <w:pStyle w:val="Heading2"/>
        <w:ind w:left="0"/>
        <w:rPr>
          <w:rStyle w:val="Strong"/>
        </w:rPr>
      </w:pPr>
    </w:p>
    <w:p w14:paraId="617E876B" w14:textId="401D6F9D" w:rsidR="00A37EB8" w:rsidRDefault="00A37EB8" w:rsidP="004C7444">
      <w:pPr>
        <w:pStyle w:val="Heading2"/>
        <w:ind w:left="0"/>
        <w:rPr>
          <w:rStyle w:val="Strong"/>
        </w:rPr>
      </w:pPr>
    </w:p>
    <w:p w14:paraId="0BAD9985" w14:textId="52C019AF" w:rsidR="00FE4558" w:rsidRDefault="00FE4558" w:rsidP="00A37EB8">
      <w:pPr>
        <w:ind w:left="460" w:right="204"/>
        <w:rPr>
          <w:rFonts w:ascii="Lato" w:eastAsia="Lato" w:hAnsi="Lato" w:cs="Lato"/>
          <w:b/>
          <w:bCs/>
          <w:color w:val="231F20"/>
          <w:sz w:val="24"/>
          <w:szCs w:val="24"/>
        </w:rPr>
      </w:pPr>
    </w:p>
    <w:p w14:paraId="49FFDD7D" w14:textId="32CEBF76" w:rsidR="00FE4558" w:rsidRDefault="00FE4558" w:rsidP="00A37EB8">
      <w:pPr>
        <w:ind w:left="460" w:right="204"/>
        <w:rPr>
          <w:rFonts w:ascii="Lato" w:eastAsia="Lato" w:hAnsi="Lato" w:cs="Lato"/>
          <w:b/>
          <w:bCs/>
          <w:color w:val="231F20"/>
          <w:sz w:val="24"/>
          <w:szCs w:val="24"/>
        </w:rPr>
      </w:pPr>
    </w:p>
    <w:p w14:paraId="37476FE9" w14:textId="4982ED4C" w:rsidR="00145D49" w:rsidRDefault="00145D49" w:rsidP="00A37EB8">
      <w:pPr>
        <w:ind w:left="460" w:right="204"/>
        <w:rPr>
          <w:rFonts w:ascii="Lato" w:eastAsia="Lato" w:hAnsi="Lato" w:cs="Lato"/>
          <w:b/>
          <w:bCs/>
          <w:color w:val="231F20"/>
          <w:sz w:val="24"/>
          <w:szCs w:val="24"/>
        </w:rPr>
      </w:pPr>
    </w:p>
    <w:p w14:paraId="07E8753C" w14:textId="77777777" w:rsidR="00145D49" w:rsidRDefault="00145D49" w:rsidP="00A37EB8">
      <w:pPr>
        <w:ind w:left="460" w:right="204"/>
        <w:rPr>
          <w:rFonts w:ascii="Lato" w:eastAsia="Lato" w:hAnsi="Lato" w:cs="Lato"/>
          <w:b/>
          <w:bCs/>
          <w:color w:val="231F20"/>
          <w:sz w:val="24"/>
          <w:szCs w:val="24"/>
        </w:rPr>
      </w:pPr>
    </w:p>
    <w:p w14:paraId="484902EE" w14:textId="3EF39D28" w:rsidR="00145D49" w:rsidRDefault="00145D49" w:rsidP="00A37EB8">
      <w:pPr>
        <w:ind w:left="460" w:right="204"/>
        <w:rPr>
          <w:rFonts w:ascii="Lato" w:eastAsia="Lato" w:hAnsi="Lato" w:cs="Lato"/>
          <w:b/>
          <w:bCs/>
          <w:color w:val="231F20"/>
          <w:sz w:val="24"/>
          <w:szCs w:val="24"/>
        </w:rPr>
      </w:pPr>
    </w:p>
    <w:p w14:paraId="5602D74C" w14:textId="77777777" w:rsidR="00145D49" w:rsidRDefault="00145D49" w:rsidP="00A37EB8">
      <w:pPr>
        <w:ind w:left="460" w:right="204"/>
        <w:rPr>
          <w:rFonts w:ascii="Lato" w:eastAsia="Lato" w:hAnsi="Lato" w:cs="Lato"/>
          <w:b/>
          <w:bCs/>
          <w:color w:val="231F20"/>
          <w:sz w:val="24"/>
          <w:szCs w:val="24"/>
        </w:rPr>
      </w:pPr>
    </w:p>
    <w:p w14:paraId="1834AB54" w14:textId="77777777" w:rsidR="00145D49" w:rsidRDefault="00145D49" w:rsidP="00A37EB8">
      <w:pPr>
        <w:ind w:left="460" w:right="204"/>
        <w:rPr>
          <w:rFonts w:ascii="Lato" w:eastAsia="Lato" w:hAnsi="Lato" w:cs="Lato"/>
          <w:b/>
          <w:bCs/>
          <w:color w:val="231F20"/>
          <w:sz w:val="24"/>
          <w:szCs w:val="24"/>
        </w:rPr>
      </w:pPr>
    </w:p>
    <w:p w14:paraId="2E7B16CE" w14:textId="77777777" w:rsidR="00145D49" w:rsidRDefault="00145D49" w:rsidP="00A37EB8">
      <w:pPr>
        <w:ind w:left="460" w:right="204"/>
        <w:rPr>
          <w:rFonts w:ascii="Lato" w:eastAsia="Lato" w:hAnsi="Lato" w:cs="Lato"/>
          <w:b/>
          <w:bCs/>
          <w:color w:val="231F20"/>
          <w:sz w:val="24"/>
          <w:szCs w:val="24"/>
        </w:rPr>
      </w:pPr>
    </w:p>
    <w:p w14:paraId="5BB3C7A8" w14:textId="18BB1DB8" w:rsidR="00F31B75" w:rsidRDefault="00F31B75" w:rsidP="00A37EB8">
      <w:pPr>
        <w:ind w:left="460" w:right="204"/>
        <w:rPr>
          <w:rFonts w:ascii="Lato" w:eastAsia="Lato" w:hAnsi="Lato" w:cs="Lato"/>
          <w:b/>
          <w:bCs/>
          <w:color w:val="231F20"/>
          <w:sz w:val="24"/>
          <w:szCs w:val="24"/>
        </w:rPr>
      </w:pPr>
    </w:p>
    <w:p w14:paraId="5397FFC8" w14:textId="79F21ABF" w:rsidR="00F31B75" w:rsidRDefault="00F31B75" w:rsidP="00A37EB8">
      <w:pPr>
        <w:ind w:left="460" w:right="204"/>
        <w:rPr>
          <w:rFonts w:ascii="Lato" w:eastAsia="Lato" w:hAnsi="Lato" w:cs="Lato"/>
          <w:b/>
          <w:bCs/>
          <w:color w:val="231F20"/>
          <w:sz w:val="24"/>
          <w:szCs w:val="24"/>
        </w:rPr>
      </w:pPr>
      <w:r>
        <w:rPr>
          <w:noProof/>
        </w:rPr>
        <w:drawing>
          <wp:anchor distT="0" distB="0" distL="0" distR="0" simplePos="0" relativeHeight="251681280" behindDoc="0" locked="0" layoutInCell="1" allowOverlap="1" wp14:anchorId="4A97B3E2" wp14:editId="248F1C74">
            <wp:simplePos x="0" y="0"/>
            <wp:positionH relativeFrom="margin">
              <wp:align>right</wp:align>
            </wp:positionH>
            <wp:positionV relativeFrom="paragraph">
              <wp:posOffset>11430</wp:posOffset>
            </wp:positionV>
            <wp:extent cx="2164079" cy="599282"/>
            <wp:effectExtent l="0" t="0" r="825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64079" cy="599282"/>
                    </a:xfrm>
                    <a:prstGeom prst="rect">
                      <a:avLst/>
                    </a:prstGeom>
                  </pic:spPr>
                </pic:pic>
              </a:graphicData>
            </a:graphic>
          </wp:anchor>
        </w:drawing>
      </w:r>
    </w:p>
    <w:p w14:paraId="70828EA6" w14:textId="77777777" w:rsidR="00F31B75" w:rsidRDefault="00F31B75" w:rsidP="00A37EB8">
      <w:pPr>
        <w:ind w:left="460" w:right="204"/>
        <w:rPr>
          <w:rFonts w:ascii="Lato" w:eastAsia="Lato" w:hAnsi="Lato" w:cs="Lato"/>
          <w:b/>
          <w:bCs/>
          <w:color w:val="231F20"/>
          <w:sz w:val="24"/>
          <w:szCs w:val="24"/>
        </w:rPr>
      </w:pPr>
    </w:p>
    <w:p w14:paraId="41D93237" w14:textId="77777777" w:rsidR="00F31B75" w:rsidRDefault="00F31B75" w:rsidP="00A37EB8">
      <w:pPr>
        <w:ind w:left="460" w:right="204"/>
        <w:rPr>
          <w:rFonts w:ascii="Lato" w:eastAsia="Lato" w:hAnsi="Lato" w:cs="Lato"/>
          <w:b/>
          <w:bCs/>
          <w:color w:val="231F20"/>
          <w:sz w:val="24"/>
          <w:szCs w:val="24"/>
        </w:rPr>
      </w:pPr>
    </w:p>
    <w:p w14:paraId="6FC2FAAC" w14:textId="77777777" w:rsidR="00F31B75" w:rsidRDefault="00F31B75" w:rsidP="00A37EB8">
      <w:pPr>
        <w:ind w:left="460" w:right="204"/>
        <w:rPr>
          <w:rFonts w:ascii="Lato" w:eastAsia="Lato" w:hAnsi="Lato" w:cs="Lato"/>
          <w:b/>
          <w:bCs/>
          <w:color w:val="231F20"/>
          <w:sz w:val="24"/>
          <w:szCs w:val="24"/>
        </w:rPr>
      </w:pPr>
    </w:p>
    <w:p w14:paraId="710A57F6" w14:textId="77777777" w:rsidR="00F31B75" w:rsidRDefault="00F31B75" w:rsidP="00A37EB8">
      <w:pPr>
        <w:ind w:left="460" w:right="204"/>
        <w:rPr>
          <w:rFonts w:ascii="Lato" w:eastAsia="Lato" w:hAnsi="Lato" w:cs="Lato"/>
          <w:b/>
          <w:bCs/>
          <w:color w:val="231F20"/>
          <w:sz w:val="24"/>
          <w:szCs w:val="24"/>
        </w:rPr>
      </w:pPr>
    </w:p>
    <w:p w14:paraId="2EE5F0AF" w14:textId="77777777" w:rsidR="00F31B75" w:rsidRDefault="00F31B75" w:rsidP="00A37EB8">
      <w:pPr>
        <w:ind w:left="460" w:right="204"/>
        <w:rPr>
          <w:rFonts w:ascii="Lato" w:eastAsia="Lato" w:hAnsi="Lato" w:cs="Lato"/>
          <w:b/>
          <w:bCs/>
          <w:color w:val="231F20"/>
          <w:sz w:val="24"/>
          <w:szCs w:val="24"/>
        </w:rPr>
      </w:pPr>
    </w:p>
    <w:p w14:paraId="652B611B" w14:textId="3CF55E99" w:rsidR="00F31B75" w:rsidRDefault="00F31B75" w:rsidP="00A37EB8">
      <w:pPr>
        <w:ind w:left="460" w:right="204"/>
        <w:rPr>
          <w:rFonts w:ascii="Lato" w:eastAsia="Lato" w:hAnsi="Lato" w:cs="Lato"/>
          <w:b/>
          <w:bCs/>
          <w:color w:val="231F20"/>
          <w:sz w:val="24"/>
          <w:szCs w:val="24"/>
        </w:rPr>
      </w:pPr>
    </w:p>
    <w:p w14:paraId="1B4045BE" w14:textId="3EC901DF" w:rsidR="00373E72" w:rsidRPr="006030A4" w:rsidRDefault="00373E72" w:rsidP="006030A4">
      <w:pPr>
        <w:ind w:left="460" w:right="204"/>
        <w:rPr>
          <w:rFonts w:ascii="Lato" w:eastAsia="Lato" w:hAnsi="Lato" w:cs="Lato"/>
          <w:b/>
          <w:bCs/>
          <w:color w:val="C00000"/>
          <w:sz w:val="24"/>
          <w:szCs w:val="24"/>
        </w:rPr>
      </w:pPr>
      <w:r>
        <w:rPr>
          <w:rFonts w:ascii="Lato" w:eastAsia="Lato" w:hAnsi="Lato" w:cs="Lato"/>
          <w:b/>
          <w:bCs/>
          <w:noProof/>
          <w:color w:val="231F20"/>
          <w:sz w:val="24"/>
          <w:szCs w:val="24"/>
        </w:rPr>
        <mc:AlternateContent>
          <mc:Choice Requires="wps">
            <w:drawing>
              <wp:anchor distT="0" distB="0" distL="114300" distR="114300" simplePos="0" relativeHeight="251492351" behindDoc="1" locked="0" layoutInCell="1" allowOverlap="1" wp14:anchorId="5687A93C" wp14:editId="08622C48">
                <wp:simplePos x="0" y="0"/>
                <wp:positionH relativeFrom="margin">
                  <wp:posOffset>4673600</wp:posOffset>
                </wp:positionH>
                <wp:positionV relativeFrom="paragraph">
                  <wp:posOffset>8255</wp:posOffset>
                </wp:positionV>
                <wp:extent cx="2476500" cy="7791450"/>
                <wp:effectExtent l="0" t="0" r="0" b="0"/>
                <wp:wrapNone/>
                <wp:docPr id="22" name="Rectangle 22"/>
                <wp:cNvGraphicFramePr/>
                <a:graphic xmlns:a="http://schemas.openxmlformats.org/drawingml/2006/main">
                  <a:graphicData uri="http://schemas.microsoft.com/office/word/2010/wordprocessingShape">
                    <wps:wsp>
                      <wps:cNvSpPr/>
                      <wps:spPr>
                        <a:xfrm>
                          <a:off x="0" y="0"/>
                          <a:ext cx="2476500" cy="7791450"/>
                        </a:xfrm>
                        <a:prstGeom prst="rect">
                          <a:avLst/>
                        </a:prstGeom>
                        <a:solidFill>
                          <a:srgbClr val="949698"/>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90B9" id="Rectangle 22" o:spid="_x0000_s1026" style="position:absolute;margin-left:368pt;margin-top:.65pt;width:195pt;height:613.5pt;z-index:-251824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YFowIAAKAFAAAOAAAAZHJzL2Uyb0RvYy54bWysVE1v2zAMvQ/YfxB0X50EadMEdYqgRYcB&#10;RVu0HXpWZCk2IIsapXzt14+SbLfrih2GXWRRJB/JZ5IXl4fWsJ1C34At+fhkxJmyEqrGbkr+/fnm&#10;yzlnPghbCQNWlfyoPL9cfv50sXcLNYEaTKWQEYj1i70reR2CWxSFl7VqhT8BpywpNWArAom4KSoU&#10;e0JvTTEZjc6KPWDlEKTynl6vs5IvE77WSoZ7rb0KzJSccgvpxHSu41ksL8Rig8LVjezSEP+QRSsa&#10;S0EHqGsRBNti8wdU20gEDzqcSGgL0LqRKtVA1YxH76p5qoVTqRYix7uBJv//YOXd7gFZU5V8MuHM&#10;ipb+0SOxJuzGKEZvRNDe+QXZPbkH7CRP11jtQWMbv1QHOyRSjwOp6hCYpMfJdHZ2OiLuJelms/l4&#10;eppoL17dHfrwVUHL4qXkSPETmWJ36wOFJNPeJEbzYJrqpjEmCbhZXxlkO0F/eD6dn83PY87k8puZ&#10;sdHYQnQjdQa8Fr7OjhXdOrdoWcSSc5HpFo5GRSdjH5UmtmJZKcPUp2qIL6RUNoyzqhaVyuhUPhHQ&#10;ZRU7O3qkHBNgRNaU14DdAfSWGaTHzjCdfXRVqc0H59HfEsvOg0eKDDYMzm1jAT8CMFRVFznb9yRl&#10;aiJLa6iO1EsIeci8kzcN/c9b4cODQJoq6gHaFOGeDm1gX3LobpzVgD8/eo/21Oyk5WxPU1py/2Mr&#10;UHFmvlkaA+qmaRzrJExPZxMS8K1m/VZjt+0VUJuMaSc5ma7RPpj+qhHaF1ooqxiVVMJKil1yGbAX&#10;rkLeHrSSpFqtkhmNshPh1j45GcEjq7Ffnw8vAl3X1IHm4Q76iRaLd72dbaOnhdU2gG5S47/y2vFN&#10;ayA1Trey4p55Kyer18W6/AUAAP//AwBQSwMEFAAGAAgAAAAhAFxqioXiAAAACwEAAA8AAABkcnMv&#10;ZG93bnJldi54bWxMj09Lw0AQxe+C32EZwYvYTRNoSsymBEFR/Idtwes2OybB7GzIbtu0n97JSW8z&#10;8x5vfi9fjbYTBxx860jBfBaBQKqcaalWsN083C5B+KDJ6M4RKjihh1VxeZHrzLgjfeJhHWrBIeQz&#10;raAJoc+k9FWDVvuZ65FY+3aD1YHXoZZm0EcOt52Mo2ghrW6JPzS6x/sGq5/13ip4uXkNZVrWm+3b&#10;03MSpe+PH+evWKnrq7G8AxFwDH9mmPAZHQpm2rk9GS86BWmy4C6BhQTEpM/j6bDjKY6XCcgil/87&#10;FL8AAAD//wMAUEsBAi0AFAAGAAgAAAAhALaDOJL+AAAA4QEAABMAAAAAAAAAAAAAAAAAAAAAAFtD&#10;b250ZW50X1R5cGVzXS54bWxQSwECLQAUAAYACAAAACEAOP0h/9YAAACUAQAACwAAAAAAAAAAAAAA&#10;AAAvAQAAX3JlbHMvLnJlbHNQSwECLQAUAAYACAAAACEALKtWBaMCAACgBQAADgAAAAAAAAAAAAAA&#10;AAAuAgAAZHJzL2Uyb0RvYy54bWxQSwECLQAUAAYACAAAACEAXGqKheIAAAALAQAADwAAAAAAAAAA&#10;AAAAAAD9BAAAZHJzL2Rvd25yZXYueG1sUEsFBgAAAAAEAAQA8wAAAAwGAAAAAA==&#10;" fillcolor="#949698" stroked="f" strokeweight="2pt">
                <v:stroke dashstyle="dash"/>
                <w10:wrap anchorx="margin"/>
              </v:rect>
            </w:pict>
          </mc:Fallback>
        </mc:AlternateContent>
      </w:r>
    </w:p>
    <w:p w14:paraId="45CECE71" w14:textId="3ADEEA34" w:rsidR="00BC0817" w:rsidRPr="00B74D16" w:rsidRDefault="00373E72" w:rsidP="00A37EB8">
      <w:pPr>
        <w:ind w:left="460" w:right="204"/>
        <w:rPr>
          <w:rFonts w:ascii="Lato" w:eastAsia="Lato" w:hAnsi="Lato" w:cs="Lato"/>
          <w:b/>
          <w:bCs/>
          <w:color w:val="E4D5BE"/>
          <w:szCs w:val="24"/>
        </w:rPr>
      </w:pPr>
      <w:r w:rsidRPr="00B74D16">
        <w:rPr>
          <w:rFonts w:ascii="Lato" w:eastAsia="Lato" w:hAnsi="Lato" w:cs="Lato"/>
          <w:b/>
          <w:bCs/>
          <w:color w:val="E4D5BE"/>
          <w:szCs w:val="24"/>
        </w:rPr>
        <w:t xml:space="preserve">SELECT UPCOMING EVENTS: </w:t>
      </w:r>
    </w:p>
    <w:p w14:paraId="1F970109" w14:textId="42181780" w:rsidR="00A37EB8" w:rsidRPr="00373E72" w:rsidRDefault="00A37EB8" w:rsidP="00A37EB8">
      <w:pPr>
        <w:ind w:left="460" w:right="204"/>
        <w:rPr>
          <w:i/>
          <w:color w:val="FFFFFF" w:themeColor="background1"/>
          <w:sz w:val="20"/>
        </w:rPr>
      </w:pPr>
      <w:r w:rsidRPr="0057302E">
        <w:rPr>
          <w:b/>
          <w:bCs/>
          <w:i/>
          <w:color w:val="231F20"/>
          <w:sz w:val="20"/>
          <w:u w:val="single"/>
        </w:rPr>
        <w:br/>
      </w:r>
      <w:r w:rsidRPr="00373E72">
        <w:rPr>
          <w:i/>
          <w:color w:val="FFFFFF" w:themeColor="background1"/>
          <w:sz w:val="20"/>
        </w:rPr>
        <w:t xml:space="preserve">For more visit </w:t>
      </w:r>
      <w:r w:rsidRPr="00373E72">
        <w:rPr>
          <w:i/>
          <w:color w:val="FFFFFF" w:themeColor="background1"/>
          <w:sz w:val="20"/>
        </w:rPr>
        <w:br/>
      </w:r>
      <w:proofErr w:type="spellStart"/>
      <w:r w:rsidRPr="00373E72">
        <w:rPr>
          <w:i/>
          <w:color w:val="FFFFFF" w:themeColor="background1"/>
          <w:sz w:val="20"/>
        </w:rPr>
        <w:t>fonddulac.extension.wisc</w:t>
      </w:r>
      <w:proofErr w:type="spellEnd"/>
      <w:r w:rsidRPr="00373E72">
        <w:rPr>
          <w:i/>
          <w:color w:val="FFFFFF" w:themeColor="background1"/>
          <w:sz w:val="20"/>
        </w:rPr>
        <w:t xml:space="preserve">. </w:t>
      </w:r>
      <w:proofErr w:type="spellStart"/>
      <w:r w:rsidRPr="00373E72">
        <w:rPr>
          <w:i/>
          <w:color w:val="FFFFFF" w:themeColor="background1"/>
          <w:sz w:val="20"/>
        </w:rPr>
        <w:t>edu</w:t>
      </w:r>
      <w:proofErr w:type="spellEnd"/>
      <w:r w:rsidRPr="00373E72">
        <w:rPr>
          <w:i/>
          <w:color w:val="FFFFFF" w:themeColor="background1"/>
          <w:sz w:val="20"/>
        </w:rPr>
        <w:t>/events</w:t>
      </w:r>
    </w:p>
    <w:p w14:paraId="466441DB" w14:textId="0A13BDCA" w:rsidR="00A37EB8" w:rsidRPr="00373E72" w:rsidRDefault="00A37EB8" w:rsidP="00A37EB8">
      <w:pPr>
        <w:ind w:right="204"/>
        <w:rPr>
          <w:rFonts w:ascii="Lato" w:hAnsi="Lato"/>
          <w:i/>
          <w:sz w:val="20"/>
        </w:rPr>
      </w:pPr>
    </w:p>
    <w:p w14:paraId="678E2A71" w14:textId="1115ED68" w:rsidR="00A37EB8" w:rsidRPr="00373E72" w:rsidRDefault="00A37EB8" w:rsidP="00A37EB8">
      <w:pPr>
        <w:ind w:left="460" w:right="204"/>
        <w:rPr>
          <w:rStyle w:val="e2ma-style"/>
          <w:rFonts w:ascii="Lato" w:hAnsi="Lato"/>
          <w:b/>
          <w:bCs/>
          <w:i/>
          <w:color w:val="FFFFFF" w:themeColor="background1"/>
          <w:sz w:val="20"/>
        </w:rPr>
      </w:pPr>
      <w:r w:rsidRPr="00373E72">
        <w:rPr>
          <w:rStyle w:val="e2ma-style"/>
          <w:rFonts w:ascii="Lato" w:hAnsi="Lato"/>
          <w:b/>
          <w:bCs/>
          <w:i/>
          <w:color w:val="FFFFFF" w:themeColor="background1"/>
          <w:sz w:val="20"/>
        </w:rPr>
        <w:t xml:space="preserve">Dairy Margin Coverage Program </w:t>
      </w:r>
      <w:proofErr w:type="gramStart"/>
      <w:r w:rsidRPr="00373E72">
        <w:rPr>
          <w:rStyle w:val="e2ma-style"/>
          <w:rFonts w:ascii="Lato" w:hAnsi="Lato"/>
          <w:b/>
          <w:bCs/>
          <w:i/>
          <w:color w:val="FFFFFF" w:themeColor="background1"/>
          <w:sz w:val="20"/>
        </w:rPr>
        <w:t xml:space="preserve">Webinar </w:t>
      </w:r>
      <w:r w:rsidR="00373E72" w:rsidRPr="00373E72">
        <w:rPr>
          <w:rStyle w:val="e2ma-style"/>
          <w:rFonts w:ascii="Lato" w:hAnsi="Lato"/>
          <w:b/>
          <w:bCs/>
          <w:i/>
          <w:color w:val="FFFFFF" w:themeColor="background1"/>
          <w:sz w:val="20"/>
        </w:rPr>
        <w:t xml:space="preserve"> </w:t>
      </w:r>
      <w:r w:rsidR="00373E72">
        <w:rPr>
          <w:rStyle w:val="e2ma-style"/>
          <w:rFonts w:ascii="Lato" w:hAnsi="Lato"/>
          <w:b/>
          <w:bCs/>
          <w:i/>
          <w:color w:val="FFFFFF" w:themeColor="background1"/>
          <w:sz w:val="20"/>
        </w:rPr>
        <w:t>-</w:t>
      </w:r>
      <w:proofErr w:type="gramEnd"/>
      <w:r w:rsidR="00373E72">
        <w:rPr>
          <w:rStyle w:val="e2ma-style"/>
          <w:rFonts w:ascii="Lato" w:hAnsi="Lato"/>
          <w:b/>
          <w:bCs/>
          <w:i/>
          <w:color w:val="FFFFFF" w:themeColor="background1"/>
          <w:sz w:val="20"/>
        </w:rPr>
        <w:t xml:space="preserve"> Dec 3, 12pm-1pm</w:t>
      </w:r>
    </w:p>
    <w:p w14:paraId="081CF600" w14:textId="4955A4B9" w:rsidR="00A37EB8" w:rsidRPr="00373E72" w:rsidRDefault="00A37EB8" w:rsidP="00A37EB8">
      <w:pPr>
        <w:ind w:left="460" w:right="204"/>
        <w:rPr>
          <w:rStyle w:val="Strong"/>
          <w:rFonts w:ascii="Lato" w:hAnsi="Lato"/>
          <w:sz w:val="20"/>
        </w:rPr>
      </w:pPr>
      <w:r w:rsidRPr="00373E72">
        <w:rPr>
          <w:rStyle w:val="e2ma-style"/>
          <w:rFonts w:ascii="Lato" w:hAnsi="Lato"/>
          <w:color w:val="FFFFFF" w:themeColor="background1"/>
          <w:sz w:val="20"/>
        </w:rPr>
        <w:t>The Dairy Margin Coverage (DMC) program is an important risk management tool which dairy producers have access to from the USDA-Farm Service Agency. UW-Madison Division of Extension is providing dairy producers an extra opportunity to help ensure they are making the correct DMC coverage level decision for their operation. Pre-registration is required by emailing</w:t>
      </w:r>
      <w:r w:rsidR="00647A53" w:rsidRPr="00373E72">
        <w:rPr>
          <w:rStyle w:val="e2ma-style"/>
          <w:rFonts w:ascii="Lato" w:hAnsi="Lato"/>
          <w:color w:val="FFFFFF" w:themeColor="background1"/>
          <w:sz w:val="20"/>
        </w:rPr>
        <w:t xml:space="preserve"> </w:t>
      </w:r>
      <w:hyperlink r:id="rId9" w:history="1">
        <w:r w:rsidRPr="00373E72">
          <w:rPr>
            <w:rStyle w:val="Hyperlink"/>
            <w:rFonts w:ascii="Lato" w:hAnsi="Lato"/>
            <w:bCs/>
            <w:sz w:val="20"/>
          </w:rPr>
          <w:t>scott.reuss@wisc.edu</w:t>
        </w:r>
      </w:hyperlink>
    </w:p>
    <w:p w14:paraId="69E84E7C" w14:textId="20B13CEA" w:rsidR="00A37EB8" w:rsidRPr="00373E72" w:rsidRDefault="00A37EB8" w:rsidP="00A37EB8">
      <w:pPr>
        <w:ind w:left="460" w:right="204"/>
        <w:rPr>
          <w:rStyle w:val="Strong"/>
          <w:rFonts w:ascii="Lato" w:hAnsi="Lato"/>
          <w:sz w:val="20"/>
        </w:rPr>
      </w:pPr>
    </w:p>
    <w:p w14:paraId="0974AA42" w14:textId="01D64905" w:rsidR="00A37EB8" w:rsidRPr="00373E72" w:rsidRDefault="00A37EB8" w:rsidP="00373E72">
      <w:pPr>
        <w:ind w:left="460" w:right="204"/>
        <w:rPr>
          <w:rStyle w:val="Strong"/>
          <w:rFonts w:ascii="Lato" w:hAnsi="Lato"/>
          <w:i/>
          <w:color w:val="FFFFFF" w:themeColor="background1"/>
          <w:sz w:val="20"/>
        </w:rPr>
      </w:pPr>
      <w:r w:rsidRPr="00373E72">
        <w:rPr>
          <w:rStyle w:val="Strong"/>
          <w:rFonts w:ascii="Lato" w:hAnsi="Lato"/>
          <w:i/>
          <w:color w:val="FFFFFF" w:themeColor="background1"/>
          <w:sz w:val="20"/>
        </w:rPr>
        <w:t>Using the Estimating Hay Needs and Heifer Enterprise Budget Decision Tools Webinar</w:t>
      </w:r>
      <w:r w:rsidR="00373E72">
        <w:rPr>
          <w:rStyle w:val="Strong"/>
          <w:rFonts w:ascii="Lato" w:hAnsi="Lato"/>
          <w:i/>
          <w:color w:val="FFFFFF" w:themeColor="background1"/>
          <w:sz w:val="20"/>
        </w:rPr>
        <w:t xml:space="preserve"> - </w:t>
      </w:r>
      <w:r w:rsidRPr="00373E72">
        <w:rPr>
          <w:rStyle w:val="Strong"/>
          <w:rFonts w:ascii="Lato" w:hAnsi="Lato"/>
          <w:i/>
          <w:color w:val="FFFFFF" w:themeColor="background1"/>
          <w:sz w:val="20"/>
        </w:rPr>
        <w:t>Dec 8, 7</w:t>
      </w:r>
      <w:r w:rsidR="00373E72">
        <w:rPr>
          <w:rStyle w:val="Strong"/>
          <w:rFonts w:ascii="Lato" w:hAnsi="Lato"/>
          <w:i/>
          <w:color w:val="FFFFFF" w:themeColor="background1"/>
          <w:sz w:val="20"/>
        </w:rPr>
        <w:t>pm</w:t>
      </w:r>
      <w:r w:rsidRPr="00373E72">
        <w:rPr>
          <w:rStyle w:val="Strong"/>
          <w:rFonts w:ascii="Lato" w:hAnsi="Lato"/>
          <w:i/>
          <w:color w:val="FFFFFF" w:themeColor="background1"/>
          <w:sz w:val="20"/>
        </w:rPr>
        <w:t>-8</w:t>
      </w:r>
      <w:r w:rsidR="00373E72">
        <w:rPr>
          <w:rStyle w:val="Strong"/>
          <w:rFonts w:ascii="Lato" w:hAnsi="Lato"/>
          <w:i/>
          <w:color w:val="FFFFFF" w:themeColor="background1"/>
          <w:sz w:val="20"/>
        </w:rPr>
        <w:t>:30pm</w:t>
      </w:r>
    </w:p>
    <w:p w14:paraId="08526B03" w14:textId="513ABB89" w:rsidR="00A37EB8" w:rsidRPr="00373E72" w:rsidRDefault="00A37EB8" w:rsidP="00A37EB8">
      <w:pPr>
        <w:ind w:left="460" w:right="204"/>
        <w:rPr>
          <w:rFonts w:ascii="Lato" w:hAnsi="Lato"/>
          <w:color w:val="FFFFFF" w:themeColor="background1"/>
          <w:sz w:val="20"/>
        </w:rPr>
      </w:pPr>
      <w:r w:rsidRPr="00373E72">
        <w:rPr>
          <w:rFonts w:ascii="Lato" w:hAnsi="Lato"/>
          <w:color w:val="FFFFFF" w:themeColor="background1"/>
          <w:sz w:val="20"/>
        </w:rPr>
        <w:t>UW-Madison Extension Cow/Calf Days and Wisconsin Feeder Workshops will be combined to create the</w:t>
      </w:r>
      <w:r w:rsidRPr="00373E72">
        <w:rPr>
          <w:rStyle w:val="Strong"/>
          <w:rFonts w:ascii="Lato" w:hAnsi="Lato"/>
          <w:color w:val="FFFFFF" w:themeColor="background1"/>
          <w:sz w:val="20"/>
        </w:rPr>
        <w:t xml:space="preserve"> </w:t>
      </w:r>
      <w:r w:rsidRPr="00373E72">
        <w:rPr>
          <w:rStyle w:val="Strong"/>
          <w:rFonts w:ascii="Lato" w:hAnsi="Lato"/>
          <w:b w:val="0"/>
          <w:bCs w:val="0"/>
          <w:color w:val="FFFFFF" w:themeColor="background1"/>
          <w:sz w:val="20"/>
        </w:rPr>
        <w:t>Wisconsin Beef Special Edition Webinar Series</w:t>
      </w:r>
      <w:r w:rsidRPr="00373E72">
        <w:rPr>
          <w:rFonts w:ascii="Lato" w:hAnsi="Lato"/>
          <w:b/>
          <w:bCs/>
          <w:color w:val="FFFFFF" w:themeColor="background1"/>
          <w:sz w:val="20"/>
        </w:rPr>
        <w:t>.</w:t>
      </w:r>
      <w:r w:rsidRPr="00373E72">
        <w:rPr>
          <w:rFonts w:ascii="Lato" w:hAnsi="Lato"/>
          <w:color w:val="FFFFFF" w:themeColor="background1"/>
          <w:sz w:val="20"/>
        </w:rPr>
        <w:t xml:space="preserve"> Join your local Extension Livestock Program Educators, UW Specialists, and esteemed keynote speakers as they present current topics on beef production.</w:t>
      </w:r>
    </w:p>
    <w:p w14:paraId="629E510C" w14:textId="59641583" w:rsidR="00A37EB8" w:rsidRPr="00373E72" w:rsidRDefault="00A37EB8" w:rsidP="00A37EB8">
      <w:pPr>
        <w:ind w:left="460" w:right="204"/>
        <w:rPr>
          <w:rFonts w:ascii="Lato" w:hAnsi="Lato"/>
          <w:b/>
          <w:bCs/>
          <w:sz w:val="20"/>
        </w:rPr>
      </w:pPr>
      <w:r w:rsidRPr="00373E72">
        <w:rPr>
          <w:rFonts w:ascii="Lato" w:hAnsi="Lato"/>
          <w:color w:val="FFFFFF" w:themeColor="background1"/>
          <w:sz w:val="20"/>
        </w:rPr>
        <w:t xml:space="preserve">Register by December 1 at </w:t>
      </w:r>
      <w:hyperlink r:id="rId10" w:history="1">
        <w:r w:rsidRPr="00373E72">
          <w:rPr>
            <w:rStyle w:val="Strong"/>
            <w:rFonts w:ascii="Lato" w:hAnsi="Lato"/>
            <w:b w:val="0"/>
            <w:color w:val="0000FF"/>
            <w:sz w:val="20"/>
            <w:u w:val="single"/>
          </w:rPr>
          <w:t>go.wisc.edu/</w:t>
        </w:r>
        <w:proofErr w:type="spellStart"/>
        <w:r w:rsidRPr="00373E72">
          <w:rPr>
            <w:rStyle w:val="Strong"/>
            <w:rFonts w:ascii="Lato" w:hAnsi="Lato"/>
            <w:b w:val="0"/>
            <w:color w:val="0000FF"/>
            <w:sz w:val="20"/>
            <w:u w:val="single"/>
          </w:rPr>
          <w:t>FarmReadyResearch</w:t>
        </w:r>
        <w:proofErr w:type="spellEnd"/>
      </w:hyperlink>
    </w:p>
    <w:p w14:paraId="023C84CB" w14:textId="6E2E604E" w:rsidR="00A37EB8" w:rsidRPr="00373E72" w:rsidRDefault="00A37EB8">
      <w:pPr>
        <w:rPr>
          <w:rStyle w:val="Strong"/>
          <w:sz w:val="20"/>
        </w:rPr>
      </w:pPr>
      <w:r w:rsidRPr="00373E72">
        <w:rPr>
          <w:rStyle w:val="Strong"/>
          <w:sz w:val="20"/>
        </w:rPr>
        <w:br w:type="page"/>
      </w:r>
    </w:p>
    <w:p w14:paraId="12C5FECA" w14:textId="4576932F" w:rsidR="0074644C" w:rsidRPr="00373E72" w:rsidRDefault="007E4704" w:rsidP="00647A53">
      <w:pPr>
        <w:pStyle w:val="Title"/>
        <w:ind w:left="0"/>
        <w:rPr>
          <w:b w:val="0"/>
          <w:color w:val="808080" w:themeColor="background1" w:themeShade="80"/>
          <w:sz w:val="9"/>
        </w:rPr>
      </w:pPr>
      <w:r w:rsidRPr="00373E72">
        <w:rPr>
          <w:b w:val="0"/>
          <w:noProof/>
          <w:color w:val="808080" w:themeColor="background1" w:themeShade="80"/>
          <w:sz w:val="24"/>
          <w:szCs w:val="24"/>
        </w:rPr>
        <w:lastRenderedPageBreak/>
        <w:drawing>
          <wp:anchor distT="0" distB="0" distL="0" distR="0" simplePos="0" relativeHeight="251569152" behindDoc="0" locked="0" layoutInCell="1" allowOverlap="1" wp14:anchorId="4A5EAF89" wp14:editId="3636CD39">
            <wp:simplePos x="0" y="0"/>
            <wp:positionH relativeFrom="page">
              <wp:posOffset>5083175</wp:posOffset>
            </wp:positionH>
            <wp:positionV relativeFrom="paragraph">
              <wp:posOffset>-1905</wp:posOffset>
            </wp:positionV>
            <wp:extent cx="2164079" cy="599282"/>
            <wp:effectExtent l="0" t="0" r="8255"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64079" cy="599282"/>
                    </a:xfrm>
                    <a:prstGeom prst="rect">
                      <a:avLst/>
                    </a:prstGeom>
                  </pic:spPr>
                </pic:pic>
              </a:graphicData>
            </a:graphic>
          </wp:anchor>
        </w:drawing>
      </w:r>
      <w:r w:rsidR="00373E72" w:rsidRPr="00373E72">
        <w:rPr>
          <w:b w:val="0"/>
          <w:color w:val="808080" w:themeColor="background1" w:themeShade="80"/>
          <w:sz w:val="24"/>
          <w:szCs w:val="24"/>
        </w:rPr>
        <w:t>FOND DU LAC COUNTY NOVEMBER HIGHLIGHTS</w:t>
      </w:r>
    </w:p>
    <w:p w14:paraId="61ACF150" w14:textId="3A88E8F5" w:rsidR="00373E72" w:rsidRDefault="00373E72" w:rsidP="007E4704">
      <w:pPr>
        <w:pStyle w:val="BodyText"/>
        <w:rPr>
          <w:rFonts w:ascii="Lato" w:eastAsia="Lato" w:hAnsi="Lato" w:cs="Lato"/>
          <w:b/>
          <w:bCs/>
          <w:color w:val="C00000"/>
          <w:sz w:val="26"/>
          <w:szCs w:val="26"/>
        </w:rPr>
      </w:pPr>
      <w:r>
        <w:rPr>
          <w:rFonts w:ascii="Verlag Bold" w:hAnsi="Verlag Bold"/>
          <w:noProof/>
          <w:color w:val="C00000"/>
          <w:sz w:val="56"/>
        </w:rPr>
        <mc:AlternateContent>
          <mc:Choice Requires="wps">
            <w:drawing>
              <wp:anchor distT="0" distB="0" distL="114300" distR="114300" simplePos="0" relativeHeight="251865088" behindDoc="0" locked="0" layoutInCell="1" allowOverlap="1" wp14:anchorId="5AFF6114" wp14:editId="19A87F39">
                <wp:simplePos x="0" y="0"/>
                <wp:positionH relativeFrom="margin">
                  <wp:posOffset>15875</wp:posOffset>
                </wp:positionH>
                <wp:positionV relativeFrom="paragraph">
                  <wp:posOffset>118745</wp:posOffset>
                </wp:positionV>
                <wp:extent cx="3057525" cy="45719"/>
                <wp:effectExtent l="0" t="0" r="9525" b="0"/>
                <wp:wrapNone/>
                <wp:docPr id="31" name="Rectangle 31"/>
                <wp:cNvGraphicFramePr/>
                <a:graphic xmlns:a="http://schemas.openxmlformats.org/drawingml/2006/main">
                  <a:graphicData uri="http://schemas.microsoft.com/office/word/2010/wordprocessingShape">
                    <wps:wsp>
                      <wps:cNvSpPr/>
                      <wps:spPr>
                        <a:xfrm>
                          <a:off x="0" y="0"/>
                          <a:ext cx="3057525" cy="45719"/>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74916" id="Rectangle 31" o:spid="_x0000_s1026" style="position:absolute;margin-left:1.25pt;margin-top:9.35pt;width:240.75pt;height:3.6pt;z-index:251865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FSlwIAAIYFAAAOAAAAZHJzL2Uyb0RvYy54bWysVN9P2zAQfp+0/8Hy+0ha6ICKFHVFTJMQ&#10;IGDi2XXsxpLj82y3affX72wngTG0h2l9cH2+u+9+5Lu7uNy3muyE8wpMRSdHJSXCcKiV2VT0+9P1&#10;pzNKfGCmZhqMqOhBeHq5+PjhorNzMYUGdC0cQRDj552taBOCnReF541omT8CKwwqJbiWBRTdpqgd&#10;6xC91cW0LD8XHbjaOuDCe3y9ykq6SPhSCh7upPQiEF1RzC2k06VzHc9iccHmG8dso3ifBvuHLFqm&#10;DAYdoa5YYGTr1B9QreIOPMhwxKEtQErFRaoBq5mUb6p5bJgVqRZsjrdjm/z/g+W3u3tHVF3R4wkl&#10;hrX4jR6wa8xstCD4hg3qrJ+j3aO9d73k8Rqr3UvXxn+sg+xTUw9jU8U+EI6Px+XsdDadUcJRdzI7&#10;nZxHzOLF2TofvgpoSbxU1GH01Eq2u/Ehmw4mMZYHreprpXUS3Ga90o7sGH7fq9mX1flZj/6bmTbR&#10;2EB0y4jxpYiF5VLSLRy0iHbaPAiJPcHkpymTxEYxxmGcCxMmWdWwWuTwsxJ/Q/TI3+iRKk2AEVli&#10;/BG7BxgsM8iAnbPs7aOrSGQencu/JZadR48UGUwYnVtlwL0HoLGqPnK2H5qUWxO7tIb6gIxxkEfJ&#10;W36t8LvdMB/umcPZwSnDfRDu8JAauopCf6OkAffzvfdoj5RGLSUdzmJF/Y8tc4IS/c0g2c8nJydx&#10;eJOAFJqi4F5r1q81ZtuuAOmAfMbs0jXaBz1cpYP2GdfGMkZFFTMcY1eUBzcIq5B3BC4eLpbLZIYD&#10;a1m4MY+WR/DY1cjLp/0zc7Ynb0DW38Iwt2z+hsPZNnoaWG4DSJUI/tLXvt847Ik4/WKK2+S1nKxe&#10;1ufiFwAAAP//AwBQSwMEFAAGAAgAAAAhAG8QxubaAAAABwEAAA8AAABkcnMvZG93bnJldi54bWxM&#10;j8FOwzAQRO9I/IO1SFyq1qFqSxriVCiCA0dSPsCOlzgiXkex26Z/z/YEx50Zzb4pD7MfxBmn2AdS&#10;8LTKQCC1wfbUKfg6vi9zEDFpsnoIhAquGOFQ3d+VurDhQp94blInuIRioRW4lMZCytg69DquwojE&#10;3neYvE58Tp20k75wuR/kOst20uue+IPTI9YO25/m5BUkXHxs8+atduZIi2hcnbXmqtTjw/z6AiLh&#10;nP7CcMNndKiYyYQT2SgGBestB1nOn0Gwvck3PM3c9D3IqpT/+atfAAAA//8DAFBLAQItABQABgAI&#10;AAAAIQC2gziS/gAAAOEBAAATAAAAAAAAAAAAAAAAAAAAAABbQ29udGVudF9UeXBlc10ueG1sUEsB&#10;Ai0AFAAGAAgAAAAhADj9If/WAAAAlAEAAAsAAAAAAAAAAAAAAAAALwEAAF9yZWxzLy5yZWxzUEsB&#10;Ai0AFAAGAAgAAAAhAMREwVKXAgAAhgUAAA4AAAAAAAAAAAAAAAAALgIAAGRycy9lMm9Eb2MueG1s&#10;UEsBAi0AFAAGAAgAAAAhAG8QxubaAAAABwEAAA8AAAAAAAAAAAAAAAAA8QQAAGRycy9kb3ducmV2&#10;LnhtbFBLBQYAAAAABAAEAPMAAAD4BQAAAAA=&#10;" fillcolor="#d5bc98" stroked="f" strokeweight="2pt">
                <w10:wrap anchorx="margin"/>
              </v:rect>
            </w:pict>
          </mc:Fallback>
        </mc:AlternateContent>
      </w:r>
    </w:p>
    <w:p w14:paraId="3B96158F" w14:textId="395E999E" w:rsidR="007E4704" w:rsidRPr="00373E72" w:rsidRDefault="004C7444" w:rsidP="007E4704">
      <w:pPr>
        <w:pStyle w:val="BodyText"/>
        <w:rPr>
          <w:rStyle w:val="Strong"/>
          <w:rFonts w:ascii="Lato" w:eastAsia="Lato" w:hAnsi="Lato" w:cs="Lato"/>
          <w:color w:val="C00000"/>
          <w:sz w:val="26"/>
          <w:szCs w:val="26"/>
        </w:rPr>
      </w:pPr>
      <w:r w:rsidRPr="00373E72">
        <w:rPr>
          <w:rFonts w:ascii="Lato" w:eastAsia="Lato" w:hAnsi="Lato" w:cs="Lato"/>
          <w:b/>
          <w:bCs/>
          <w:color w:val="C00000"/>
          <w:sz w:val="26"/>
          <w:szCs w:val="26"/>
        </w:rPr>
        <w:t>Supporting Food Security</w:t>
      </w:r>
      <w:r w:rsidR="002662B7" w:rsidRPr="00373E72">
        <w:rPr>
          <w:rFonts w:ascii="Lato" w:eastAsia="Lato" w:hAnsi="Lato" w:cs="Lato"/>
          <w:b/>
          <w:bCs/>
          <w:color w:val="C00000"/>
          <w:sz w:val="26"/>
          <w:szCs w:val="26"/>
        </w:rPr>
        <w:t xml:space="preserve"> and Healthy Eating in November</w:t>
      </w:r>
    </w:p>
    <w:p w14:paraId="4B4D23EA" w14:textId="0D9CF5F7" w:rsidR="007E4704" w:rsidRDefault="007E4704" w:rsidP="007E4704">
      <w:pPr>
        <w:pStyle w:val="BodyText"/>
        <w:rPr>
          <w:rStyle w:val="Strong"/>
          <w:b w:val="0"/>
          <w:bCs w:val="0"/>
        </w:rPr>
      </w:pPr>
    </w:p>
    <w:p w14:paraId="5714157D" w14:textId="2F8E09D4" w:rsidR="002662B7" w:rsidRPr="00373E72" w:rsidRDefault="00373E72" w:rsidP="00D41A6E">
      <w:pPr>
        <w:pStyle w:val="BodyText"/>
        <w:numPr>
          <w:ilvl w:val="0"/>
          <w:numId w:val="6"/>
        </w:numPr>
        <w:spacing w:after="120"/>
        <w:rPr>
          <w:rFonts w:ascii="Lato" w:hAnsi="Lato"/>
          <w:color w:val="231F20"/>
          <w:szCs w:val="22"/>
        </w:rPr>
      </w:pPr>
      <w:r>
        <w:rPr>
          <w:noProof/>
        </w:rPr>
        <mc:AlternateContent>
          <mc:Choice Requires="wps">
            <w:drawing>
              <wp:anchor distT="0" distB="0" distL="0" distR="0" simplePos="0" relativeHeight="251692032" behindDoc="1" locked="0" layoutInCell="1" allowOverlap="1" wp14:anchorId="2D2B3199" wp14:editId="771BCB5A">
                <wp:simplePos x="0" y="0"/>
                <wp:positionH relativeFrom="margin">
                  <wp:posOffset>4949825</wp:posOffset>
                </wp:positionH>
                <wp:positionV relativeFrom="paragraph">
                  <wp:posOffset>322580</wp:posOffset>
                </wp:positionV>
                <wp:extent cx="1885950" cy="2352675"/>
                <wp:effectExtent l="0" t="0" r="0" b="9525"/>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352675"/>
                        </a:xfrm>
                        <a:prstGeom prst="rect">
                          <a:avLst/>
                        </a:prstGeom>
                        <a:noFill/>
                        <a:ln w="12700">
                          <a:noFill/>
                          <a:prstDash val="dash"/>
                          <a:miter lim="800000"/>
                          <a:headEnd/>
                          <a:tailEnd/>
                        </a:ln>
                        <a:effectLst/>
                      </wps:spPr>
                      <wps:txbx>
                        <w:txbxContent>
                          <w:p w14:paraId="5C37D613" w14:textId="77777777" w:rsidR="00373E72" w:rsidRPr="00373E72" w:rsidRDefault="00373E72" w:rsidP="007E4704">
                            <w:pPr>
                              <w:spacing w:before="123"/>
                              <w:ind w:left="160"/>
                              <w:rPr>
                                <w:rFonts w:ascii="Lato" w:eastAsia="Lato" w:hAnsi="Lato" w:cs="Lato"/>
                                <w:b/>
                                <w:bCs/>
                                <w:color w:val="FFFFFF" w:themeColor="background1"/>
                                <w:sz w:val="20"/>
                                <w:szCs w:val="20"/>
                              </w:rPr>
                            </w:pPr>
                            <w:r w:rsidRPr="00373E72">
                              <w:rPr>
                                <w:rFonts w:ascii="Lato" w:eastAsia="Lato" w:hAnsi="Lato" w:cs="Lato"/>
                                <w:b/>
                                <w:bCs/>
                                <w:color w:val="FFFFFF" w:themeColor="background1"/>
                                <w:sz w:val="20"/>
                                <w:szCs w:val="20"/>
                              </w:rPr>
                              <w:t xml:space="preserve">COMMENTS FROM THE COMMUNITY: </w:t>
                            </w:r>
                          </w:p>
                          <w:p w14:paraId="526E1EB2" w14:textId="34AC975F" w:rsidR="007E4704" w:rsidRPr="00373E72" w:rsidRDefault="007E4704" w:rsidP="007E4704">
                            <w:pPr>
                              <w:spacing w:before="123"/>
                              <w:ind w:left="160"/>
                              <w:rPr>
                                <w:rFonts w:ascii="Lato" w:eastAsia="Lato" w:hAnsi="Lato" w:cs="Lato"/>
                                <w:b/>
                                <w:bCs/>
                                <w:i/>
                                <w:color w:val="FFFFFF" w:themeColor="background1"/>
                                <w:sz w:val="20"/>
                                <w:szCs w:val="20"/>
                              </w:rPr>
                            </w:pPr>
                            <w:r w:rsidRPr="00373E72">
                              <w:rPr>
                                <w:rFonts w:ascii="Lato" w:eastAsia="Lato" w:hAnsi="Lato" w:cs="Lato"/>
                                <w:b/>
                                <w:bCs/>
                                <w:i/>
                                <w:color w:val="FFFFFF" w:themeColor="background1"/>
                                <w:sz w:val="20"/>
                                <w:szCs w:val="20"/>
                              </w:rPr>
                              <w:t xml:space="preserve">Virtual Classes </w:t>
                            </w:r>
                            <w:r w:rsidR="00C174B8" w:rsidRPr="00373E72">
                              <w:rPr>
                                <w:rFonts w:ascii="Lato" w:eastAsia="Lato" w:hAnsi="Lato" w:cs="Lato"/>
                                <w:b/>
                                <w:bCs/>
                                <w:i/>
                                <w:color w:val="FFFFFF" w:themeColor="background1"/>
                                <w:sz w:val="20"/>
                                <w:szCs w:val="20"/>
                              </w:rPr>
                              <w:t>on Nutrition at Fond d</w:t>
                            </w:r>
                            <w:r w:rsidRPr="00373E72">
                              <w:rPr>
                                <w:rFonts w:ascii="Lato" w:eastAsia="Lato" w:hAnsi="Lato" w:cs="Lato"/>
                                <w:b/>
                                <w:bCs/>
                                <w:i/>
                                <w:color w:val="FFFFFF" w:themeColor="background1"/>
                                <w:sz w:val="20"/>
                                <w:szCs w:val="20"/>
                              </w:rPr>
                              <w:t>u Lac Boys and Girls Club</w:t>
                            </w:r>
                          </w:p>
                          <w:p w14:paraId="5A7BF398" w14:textId="77777777" w:rsidR="00373E72" w:rsidRPr="00373E72" w:rsidRDefault="007E4704" w:rsidP="00373E72">
                            <w:pPr>
                              <w:ind w:left="160"/>
                              <w:rPr>
                                <w:rFonts w:ascii="Lato" w:hAnsi="Lato"/>
                                <w:iCs/>
                                <w:color w:val="FFFFFF" w:themeColor="background1"/>
                                <w:sz w:val="20"/>
                              </w:rPr>
                            </w:pPr>
                            <w:r w:rsidRPr="00373E72">
                              <w:rPr>
                                <w:rFonts w:ascii="Lato" w:hAnsi="Lato"/>
                                <w:iCs/>
                                <w:color w:val="FFFFFF" w:themeColor="background1"/>
                                <w:sz w:val="20"/>
                              </w:rPr>
                              <w:t>“The virtual program went well this summer. I think it was great to have our members interact with your staff members virtually as a fun program! We would be interested in talking to see if you want to come into the club to</w:t>
                            </w:r>
                            <w:r w:rsidR="00373E72" w:rsidRPr="00373E72">
                              <w:rPr>
                                <w:rFonts w:ascii="Lato" w:hAnsi="Lato"/>
                                <w:iCs/>
                                <w:color w:val="FFFFFF" w:themeColor="background1"/>
                                <w:sz w:val="20"/>
                              </w:rPr>
                              <w:t xml:space="preserve"> run a program this school year.” </w:t>
                            </w:r>
                          </w:p>
                          <w:p w14:paraId="3E9C2FC9" w14:textId="5A5DB168" w:rsidR="007E4704" w:rsidRPr="00373E72" w:rsidRDefault="00373E72" w:rsidP="00373E72">
                            <w:pPr>
                              <w:pStyle w:val="ListParagraph"/>
                              <w:ind w:left="880" w:firstLine="0"/>
                              <w:jc w:val="right"/>
                              <w:rPr>
                                <w:rFonts w:ascii="Lato" w:hAnsi="Lato"/>
                                <w:iCs/>
                                <w:color w:val="FFFFFF" w:themeColor="background1"/>
                                <w:sz w:val="20"/>
                              </w:rPr>
                            </w:pPr>
                            <w:r w:rsidRPr="00373E72">
                              <w:rPr>
                                <w:rFonts w:ascii="Lato" w:hAnsi="Lato"/>
                                <w:iCs/>
                                <w:color w:val="FFFFFF" w:themeColor="background1"/>
                                <w:sz w:val="20"/>
                              </w:rPr>
                              <w:t>-Pam</w:t>
                            </w:r>
                            <w:r w:rsidR="00C628B0" w:rsidRPr="00373E72">
                              <w:rPr>
                                <w:rFonts w:ascii="Lato" w:hAnsi="Lato"/>
                                <w:i/>
                                <w:color w:val="FFFFFF" w:themeColor="background1"/>
                                <w:sz w:val="20"/>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B3199" id="_x0000_t202" coordsize="21600,21600" o:spt="202" path="m,l,21600r21600,l21600,xe">
                <v:stroke joinstyle="miter"/>
                <v:path gradientshapeok="t" o:connecttype="rect"/>
              </v:shapetype>
              <v:shape id="Text Box 7" o:spid="_x0000_s1026" type="#_x0000_t202" style="position:absolute;left:0;text-align:left;margin-left:389.75pt;margin-top:25.4pt;width:148.5pt;height:185.25pt;z-index:-251624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J4HAIAABcEAAAOAAAAZHJzL2Uyb0RvYy54bWysU9tu2zAMfR+wfxD0vtjJkCYz4hRdsw4D&#10;ugvQ7gMYWY6FSaImKbGzrx8lJ2mwvQ3zg0CT4iF5eLS6HYxmB+mDQlvz6aTkTFqBjbK7mn9/fniz&#10;5CxEsA1otLLmRxn47fr1q1XvKjnDDnUjPSMQG6re1byL0VVFEUQnDYQJOmkp2KI3EOnX74rGQ0/o&#10;RhezsrwpevSN8yhkCOTdjEG+zvhtK0X82rZBRqZrTr3FfPp8btNZrFdQ7Ty4TolTG/APXRhQlope&#10;oDYQge29+gvKKOExYBsnAk2BbauEzDPQNNPyj2meOnAyz0LkBHehKfw/WPHl8M0z1dR8NuXMgqEd&#10;Pcshsvc4sEWip3eholtPju7Fgdy05jxqcI8ofgRm8b4Du5N33mPfSWiovWnKLK5SR5yQQLb9Z2yo&#10;DOwjZqCh9SZxR2wwQqc1HS+rSa2IVHK5nL+bU0hQbPZ2PrtZzHMNqM7pzof4UaJhyai5p91neDg8&#10;hpjagep8JVWz+KC0zvvXlvVUYrYoy5xxFUoZGwgdOwApqCFrlIxRkXSrlan5skzf6E7jf7BNRo2g&#10;9GhTZW1TTZkVeWonsZMIGamJw3agtOTcYnMknjyOaqXXRUaH/hdnPSm15uHnHrzkTH+yxHWS9dnw&#10;Z2N7NsAKSq155Gw07+Mo/73zatcR8rhNi3e0j1Zlpl66OG2R1JcJPL2UJO/r/3zr5T2vfwMAAP//&#10;AwBQSwMEFAAGAAgAAAAhAMWlMrLhAAAACwEAAA8AAABkcnMvZG93bnJldi54bWxMj8tOwzAQRfdI&#10;/IM1SGwQtVPahoRMKqhgUwkJAh/gxG4S4UeI3Sb8PdMVLGfm6M65xXa2hp30GHrvEJKFAKZd41Xv&#10;WoTPj5fbe2AhSqek8U4j/OgA2/LyopC58pN716cqtoxCXMglQhfjkHMemk5bGRZ+0I5uBz9aGWkc&#10;W65GOVG4NXwpxIZb2Tv60MlB7zrdfFVHi/CUrEI87PbPkx1u6rfXKsu+jUK8vpofH4BFPcc/GM76&#10;pA4lOdX+6FRgBiFNszWhCGtBFc6ASDe0qRFWy+QOeFnw/x3KXwAAAP//AwBQSwECLQAUAAYACAAA&#10;ACEAtoM4kv4AAADhAQAAEwAAAAAAAAAAAAAAAAAAAAAAW0NvbnRlbnRfVHlwZXNdLnhtbFBLAQIt&#10;ABQABgAIAAAAIQA4/SH/1gAAAJQBAAALAAAAAAAAAAAAAAAAAC8BAABfcmVscy8ucmVsc1BLAQIt&#10;ABQABgAIAAAAIQBA2VJ4HAIAABcEAAAOAAAAAAAAAAAAAAAAAC4CAABkcnMvZTJvRG9jLnhtbFBL&#10;AQItABQABgAIAAAAIQDFpTKy4QAAAAsBAAAPAAAAAAAAAAAAAAAAAHYEAABkcnMvZG93bnJldi54&#10;bWxQSwUGAAAAAAQABADzAAAAhAUAAAAA&#10;" filled="f" stroked="f" strokeweight="1pt">
                <v:stroke dashstyle="dash"/>
                <v:textbox inset="0,0,0,0">
                  <w:txbxContent>
                    <w:p w14:paraId="5C37D613" w14:textId="77777777" w:rsidR="00373E72" w:rsidRPr="00373E72" w:rsidRDefault="00373E72" w:rsidP="007E4704">
                      <w:pPr>
                        <w:spacing w:before="123"/>
                        <w:ind w:left="160"/>
                        <w:rPr>
                          <w:rFonts w:ascii="Lato" w:eastAsia="Lato" w:hAnsi="Lato" w:cs="Lato"/>
                          <w:b/>
                          <w:bCs/>
                          <w:color w:val="FFFFFF" w:themeColor="background1"/>
                          <w:sz w:val="20"/>
                          <w:szCs w:val="20"/>
                        </w:rPr>
                      </w:pPr>
                      <w:r w:rsidRPr="00373E72">
                        <w:rPr>
                          <w:rFonts w:ascii="Lato" w:eastAsia="Lato" w:hAnsi="Lato" w:cs="Lato"/>
                          <w:b/>
                          <w:bCs/>
                          <w:color w:val="FFFFFF" w:themeColor="background1"/>
                          <w:sz w:val="20"/>
                          <w:szCs w:val="20"/>
                        </w:rPr>
                        <w:t xml:space="preserve">COMMENTS FROM THE COMMUNITY: </w:t>
                      </w:r>
                    </w:p>
                    <w:p w14:paraId="526E1EB2" w14:textId="34AC975F" w:rsidR="007E4704" w:rsidRPr="00373E72" w:rsidRDefault="007E4704" w:rsidP="007E4704">
                      <w:pPr>
                        <w:spacing w:before="123"/>
                        <w:ind w:left="160"/>
                        <w:rPr>
                          <w:rFonts w:ascii="Lato" w:eastAsia="Lato" w:hAnsi="Lato" w:cs="Lato"/>
                          <w:b/>
                          <w:bCs/>
                          <w:i/>
                          <w:color w:val="FFFFFF" w:themeColor="background1"/>
                          <w:sz w:val="20"/>
                          <w:szCs w:val="20"/>
                        </w:rPr>
                      </w:pPr>
                      <w:r w:rsidRPr="00373E72">
                        <w:rPr>
                          <w:rFonts w:ascii="Lato" w:eastAsia="Lato" w:hAnsi="Lato" w:cs="Lato"/>
                          <w:b/>
                          <w:bCs/>
                          <w:i/>
                          <w:color w:val="FFFFFF" w:themeColor="background1"/>
                          <w:sz w:val="20"/>
                          <w:szCs w:val="20"/>
                        </w:rPr>
                        <w:t xml:space="preserve">Virtual Classes </w:t>
                      </w:r>
                      <w:r w:rsidR="00C174B8" w:rsidRPr="00373E72">
                        <w:rPr>
                          <w:rFonts w:ascii="Lato" w:eastAsia="Lato" w:hAnsi="Lato" w:cs="Lato"/>
                          <w:b/>
                          <w:bCs/>
                          <w:i/>
                          <w:color w:val="FFFFFF" w:themeColor="background1"/>
                          <w:sz w:val="20"/>
                          <w:szCs w:val="20"/>
                        </w:rPr>
                        <w:t>on Nutrition at Fond d</w:t>
                      </w:r>
                      <w:r w:rsidRPr="00373E72">
                        <w:rPr>
                          <w:rFonts w:ascii="Lato" w:eastAsia="Lato" w:hAnsi="Lato" w:cs="Lato"/>
                          <w:b/>
                          <w:bCs/>
                          <w:i/>
                          <w:color w:val="FFFFFF" w:themeColor="background1"/>
                          <w:sz w:val="20"/>
                          <w:szCs w:val="20"/>
                        </w:rPr>
                        <w:t>u Lac Boys and Girls Club</w:t>
                      </w:r>
                    </w:p>
                    <w:p w14:paraId="5A7BF398" w14:textId="77777777" w:rsidR="00373E72" w:rsidRPr="00373E72" w:rsidRDefault="007E4704" w:rsidP="00373E72">
                      <w:pPr>
                        <w:ind w:left="160"/>
                        <w:rPr>
                          <w:rFonts w:ascii="Lato" w:hAnsi="Lato"/>
                          <w:iCs/>
                          <w:color w:val="FFFFFF" w:themeColor="background1"/>
                          <w:sz w:val="20"/>
                        </w:rPr>
                      </w:pPr>
                      <w:r w:rsidRPr="00373E72">
                        <w:rPr>
                          <w:rFonts w:ascii="Lato" w:hAnsi="Lato"/>
                          <w:iCs/>
                          <w:color w:val="FFFFFF" w:themeColor="background1"/>
                          <w:sz w:val="20"/>
                        </w:rPr>
                        <w:t>“The virtual program went well this summer. I think it was great to have our members interact with your staff members virtually as a fun program! We would be interested in talking to see if you want to come into the club to</w:t>
                      </w:r>
                      <w:r w:rsidR="00373E72" w:rsidRPr="00373E72">
                        <w:rPr>
                          <w:rFonts w:ascii="Lato" w:hAnsi="Lato"/>
                          <w:iCs/>
                          <w:color w:val="FFFFFF" w:themeColor="background1"/>
                          <w:sz w:val="20"/>
                        </w:rPr>
                        <w:t xml:space="preserve"> run a program this school year.” </w:t>
                      </w:r>
                    </w:p>
                    <w:p w14:paraId="3E9C2FC9" w14:textId="5A5DB168" w:rsidR="007E4704" w:rsidRPr="00373E72" w:rsidRDefault="00373E72" w:rsidP="00373E72">
                      <w:pPr>
                        <w:pStyle w:val="ListParagraph"/>
                        <w:ind w:left="880" w:firstLine="0"/>
                        <w:jc w:val="right"/>
                        <w:rPr>
                          <w:rFonts w:ascii="Lato" w:hAnsi="Lato"/>
                          <w:iCs/>
                          <w:color w:val="FFFFFF" w:themeColor="background1"/>
                          <w:sz w:val="20"/>
                        </w:rPr>
                      </w:pPr>
                      <w:r w:rsidRPr="00373E72">
                        <w:rPr>
                          <w:rFonts w:ascii="Lato" w:hAnsi="Lato"/>
                          <w:iCs/>
                          <w:color w:val="FFFFFF" w:themeColor="background1"/>
                          <w:sz w:val="20"/>
                        </w:rPr>
                        <w:t>-Pam</w:t>
                      </w:r>
                      <w:r w:rsidR="00C628B0" w:rsidRPr="00373E72">
                        <w:rPr>
                          <w:rFonts w:ascii="Lato" w:hAnsi="Lato"/>
                          <w:i/>
                          <w:color w:val="FFFFFF" w:themeColor="background1"/>
                          <w:sz w:val="20"/>
                        </w:rPr>
                        <w:tab/>
                        <w:t xml:space="preserve">    </w:t>
                      </w:r>
                    </w:p>
                  </w:txbxContent>
                </v:textbox>
                <w10:wrap type="topAndBottom" anchorx="margin"/>
              </v:shape>
            </w:pict>
          </mc:Fallback>
        </mc:AlternateContent>
      </w:r>
      <w:r>
        <w:rPr>
          <w:noProof/>
        </w:rPr>
        <mc:AlternateContent>
          <mc:Choice Requires="wps">
            <w:drawing>
              <wp:anchor distT="0" distB="0" distL="114300" distR="114300" simplePos="0" relativeHeight="251856896" behindDoc="1" locked="0" layoutInCell="1" allowOverlap="1" wp14:anchorId="78918DA5" wp14:editId="51200187">
                <wp:simplePos x="0" y="0"/>
                <wp:positionH relativeFrom="margin">
                  <wp:posOffset>4768850</wp:posOffset>
                </wp:positionH>
                <wp:positionV relativeFrom="paragraph">
                  <wp:posOffset>284479</wp:posOffset>
                </wp:positionV>
                <wp:extent cx="2228850" cy="26003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28850" cy="2600325"/>
                        </a:xfrm>
                        <a:prstGeom prst="rect">
                          <a:avLst/>
                        </a:prstGeom>
                        <a:noFill/>
                        <a:ln>
                          <a:solidFill>
                            <a:srgbClr val="D5BC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125CF" id="Rectangle 26" o:spid="_x0000_s1026" style="position:absolute;margin-left:375.5pt;margin-top:22.4pt;width:175.5pt;height:204.75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d/mwIAAIgFAAAOAAAAZHJzL2Uyb0RvYy54bWysVMFu2zAMvQ/YPwi6r3a8pkuNOkWWosOA&#10;og3aDj0rspQYkEVNUuJkXz9Kst2gK3YY5oMsiuSj+ETy6vrQKrIX1jWgKzo5yykRmkPd6E1Ffzzf&#10;fppR4jzTNVOgRUWPwtHr+ccPV50pRQFbULWwBEG0KztT0a33pswyx7eiZe4MjNColGBb5lG0m6y2&#10;rEP0VmVFnl9kHdjaWODCOTy9SUo6j/hSCu4fpHTCE1VRvJuPq43rOqzZ/IqVG8vMtuH9Ndg/3KJl&#10;jcagI9QN84zsbPMHVNtwCw6kP+PQZiBlw0XMAbOZ5G+yedoyI2IuSI4zI03u/8Hy+/3KkqauaHFB&#10;iWYtvtEjssb0RgmCZ0hQZ1yJdk9mZXvJ4TZke5C2DX/MgxwiqceRVHHwhONhURSz2RS556grLvL8&#10;czENqNmru7HOfxPQkrCpqMX4kUy2v3M+mQ4mIZqG20YpPGel0mF1oJo6nEXBbtZLZcme4ZPfTL8u&#10;L2d9uBMzDB5cs5BaSibu/FGJBPsoJLISrh9vEutRjLCMc6H9JKm2rBYp2jTHbwgWKjh4xEyVRsCA&#10;LPGWI3YPMFgmkAE75d3bB1cRy3l0zv92seQ8esTIoP3o3DYa7HsACrPqIyf7gaRETWBpDfURa8ZC&#10;aiZn+G2D73bHnF8xi92Db40TwT/gIhV0FYV+R8kW7K/3zoM9FjVqKemwGyvqfu6YFZSo7xrL/XJy&#10;fh7aNwrn0y8FCvZUsz7V6F27BHz9Cc4ew+M22Hs1bKWF9gUHxyJERRXTHGNXlHs7CEufpgSOHi4W&#10;i2iGLWuYv9NPhgfwwGqoy+fDC7OmL16PdX8PQ+ey8k0NJ9vgqWGx8yCbWOCvvPZ8Y7vHwulHU5gn&#10;p3K0eh2g898AAAD//wMAUEsDBBQABgAIAAAAIQB+cAkn4wAAAAsBAAAPAAAAZHJzL2Rvd25yZXYu&#10;eG1sTI9LS8RAEITvgv9haMGLuJPERCVmssiC4AME1wd6m2R6k2CmJ2ZmN9l/b+9Jj11dVNVXLGfb&#10;ix2OvnOkIF5EIJBqZzpqFLy93p1fg/BBk9G9I1SwRw/L8vio0LlxE73gbh0awSHkc62gDWHIpfR1&#10;i1b7hRuQ+Ldxo9WBz7GRZtQTh9teJlF0Ka3uiBtaPeCqxfp7vbUKvp4fn7Kz5MFVevU5bd739z8f&#10;0il1ejLf3oAIOIc/Mxzm83QoeVPltmS86BVcZTGzBAVpyggHQxwlrFSsZOkFyLKQ/xnKXwAAAP//&#10;AwBQSwECLQAUAAYACAAAACEAtoM4kv4AAADhAQAAEwAAAAAAAAAAAAAAAAAAAAAAW0NvbnRlbnRf&#10;VHlwZXNdLnhtbFBLAQItABQABgAIAAAAIQA4/SH/1gAAAJQBAAALAAAAAAAAAAAAAAAAAC8BAABf&#10;cmVscy8ucmVsc1BLAQItABQABgAIAAAAIQAL8ld/mwIAAIgFAAAOAAAAAAAAAAAAAAAAAC4CAABk&#10;cnMvZTJvRG9jLnhtbFBLAQItABQABgAIAAAAIQB+cAkn4wAAAAsBAAAPAAAAAAAAAAAAAAAAAPUE&#10;AABkcnMvZG93bnJldi54bWxQSwUGAAAAAAQABADzAAAABQYAAAAA&#10;" filled="f" strokecolor="#d5bc98" strokeweight="2pt">
                <w10:wrap anchorx="margin"/>
              </v:rect>
            </w:pict>
          </mc:Fallback>
        </mc:AlternateContent>
      </w:r>
      <w:r>
        <w:rPr>
          <w:noProof/>
        </w:rPr>
        <mc:AlternateContent>
          <mc:Choice Requires="wps">
            <w:drawing>
              <wp:anchor distT="0" distB="0" distL="114300" distR="114300" simplePos="0" relativeHeight="251854848" behindDoc="1" locked="0" layoutInCell="1" allowOverlap="1" wp14:anchorId="3F1502B0" wp14:editId="62B1914C">
                <wp:simplePos x="0" y="0"/>
                <wp:positionH relativeFrom="column">
                  <wp:posOffset>4892675</wp:posOffset>
                </wp:positionH>
                <wp:positionV relativeFrom="paragraph">
                  <wp:posOffset>151129</wp:posOffset>
                </wp:positionV>
                <wp:extent cx="2228850" cy="2600325"/>
                <wp:effectExtent l="0" t="0" r="0" b="9525"/>
                <wp:wrapNone/>
                <wp:docPr id="25" name="Rectangle 25"/>
                <wp:cNvGraphicFramePr/>
                <a:graphic xmlns:a="http://schemas.openxmlformats.org/drawingml/2006/main">
                  <a:graphicData uri="http://schemas.microsoft.com/office/word/2010/wordprocessingShape">
                    <wps:wsp>
                      <wps:cNvSpPr/>
                      <wps:spPr>
                        <a:xfrm>
                          <a:off x="0" y="0"/>
                          <a:ext cx="2228850" cy="2600325"/>
                        </a:xfrm>
                        <a:prstGeom prst="rect">
                          <a:avLst/>
                        </a:prstGeom>
                        <a:solidFill>
                          <a:srgbClr val="9496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FFB7" id="Rectangle 25" o:spid="_x0000_s1026" style="position:absolute;margin-left:385.25pt;margin-top:11.9pt;width:175.5pt;height:204.7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D3mQIAAIgFAAAOAAAAZHJzL2Uyb0RvYy54bWysVMFu2zAMvQ/YPwi6r3a8pEuCOkXQosOA&#10;og3aDj0rshQbkEVNUuJkXz9Kst2uK3YYloMiiuQj+Uzy4vLYKnIQ1jWgSzo5yykRmkPV6F1Jvz/d&#10;fJpT4jzTFVOgRUlPwtHL1ccPF51ZigJqUJWwBEG0W3ampLX3ZplljteiZe4MjNColGBb5lG0u6yy&#10;rEP0VmVFnp9nHdjKWODCOXy9Tkq6ivhSCu7vpXTCE1VSzM3H08ZzG85sdcGWO8tM3fA+DfYPWbSs&#10;0Rh0hLpmnpG9bf6AahtuwYH0ZxzaDKRsuIg1YDWT/E01jzUzItaC5Dgz0uT+Hyy/O2wsaaqSFjNK&#10;NGvxGz0ga0zvlCD4hgR1xi3R7tFsbC85vIZqj9K24R/rIMdI6mkkVRw94fhYFMV8PkPuOeqK8zz/&#10;nFCzF3djnf8qoCXhUlKL8SOZ7HDrPIZE08EkRHOgmuqmUSoKdre9UpYcGH7hxXRxvpiHnNHlNzOl&#10;g7GG4JbU4SULpaVi4s2flAh2Sj8IiayE9GMmsR/FGIdxLrSfJFXNKpHCz3L8DdFDBwePmEsEDMgS&#10;44/YPcBgmUAG7JRlbx9cRWzn0Tn/W2LJefSIkUH70bltNNj3ABRW1UdO9gNJiZrA0haqE/aMhTRM&#10;zvCbBr/bLXN+wyxOD35r3Aj+Hg+poCsp9DdKarA/33sP9tjUqKWkw2ksqfuxZ1ZQor5pbPfFZDoN&#10;4xuF6exLgYJ9rdm+1uh9ewXYDhPcPYbHa7D3arhKC+0zLo51iIoqpjnGLin3dhCufNoSuHq4WK+j&#10;GY6sYf5WPxoewAOroS+fjs/Mmr55Pfb9HQyTy5ZvejjZBk8N670H2cQGf+G15xvHPTZOv5rCPnkt&#10;R6uXBbr6BQAA//8DAFBLAwQUAAYACAAAACEAIPVtE90AAAALAQAADwAAAGRycy9kb3ducmV2Lnht&#10;bEyPy07DMBBF90j8gzVI7KjzKLRKM6kAiQ/AdAE7Jx4Sq7Ed2U4T/h53BcuZObpzbn1czcgu5IN2&#10;FiHfZMDIdk5p2yOcPt4e9sBClFbJ0VlC+KEAx+b2ppaVcot9p4uIPUshNlQSYYhxqjgP3UBGho2b&#10;yKbbt/NGxjT6nisvlxRuRl5k2RM3Utv0YZATvQ7UncVsENSyX1qtX+hr+pyFb72IWxKI93fr8wFY&#10;pDX+wXDVT+rQJKfWzVYFNiLsdtljQhGKMlW4AnmRp02LsC3LEnhT8/8dml8AAAD//wMAUEsBAi0A&#10;FAAGAAgAAAAhALaDOJL+AAAA4QEAABMAAAAAAAAAAAAAAAAAAAAAAFtDb250ZW50X1R5cGVzXS54&#10;bWxQSwECLQAUAAYACAAAACEAOP0h/9YAAACUAQAACwAAAAAAAAAAAAAAAAAvAQAAX3JlbHMvLnJl&#10;bHNQSwECLQAUAAYACAAAACEABLJw95kCAACIBQAADgAAAAAAAAAAAAAAAAAuAgAAZHJzL2Uyb0Rv&#10;Yy54bWxQSwECLQAUAAYACAAAACEAIPVtE90AAAALAQAADwAAAAAAAAAAAAAAAADzBAAAZHJzL2Rv&#10;d25yZXYueG1sUEsFBgAAAAAEAAQA8wAAAP0FAAAAAA==&#10;" fillcolor="#949698" stroked="f" strokeweight="2pt"/>
            </w:pict>
          </mc:Fallback>
        </mc:AlternateContent>
      </w:r>
      <w:r w:rsidRPr="00373E72">
        <w:rPr>
          <w:rStyle w:val="Strong"/>
          <w:rFonts w:ascii="Lato" w:hAnsi="Lato"/>
          <w:b w:val="0"/>
          <w:bCs w:val="0"/>
          <w:noProof/>
        </w:rPr>
        <w:drawing>
          <wp:anchor distT="0" distB="0" distL="114300" distR="114300" simplePos="0" relativeHeight="251543552" behindDoc="0" locked="0" layoutInCell="1" allowOverlap="1" wp14:anchorId="56829362" wp14:editId="6C0091B7">
            <wp:simplePos x="0" y="0"/>
            <wp:positionH relativeFrom="column">
              <wp:align>right</wp:align>
            </wp:positionH>
            <wp:positionV relativeFrom="paragraph">
              <wp:posOffset>6350</wp:posOffset>
            </wp:positionV>
            <wp:extent cx="1584960" cy="1427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1707"/>
                    <a:stretch/>
                  </pic:blipFill>
                  <pic:spPr bwMode="auto">
                    <a:xfrm>
                      <a:off x="0" y="0"/>
                      <a:ext cx="1584960" cy="1427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704" w:rsidRPr="00373E72">
        <w:rPr>
          <w:rStyle w:val="Strong"/>
          <w:rFonts w:ascii="Lato" w:hAnsi="Lato"/>
          <w:b w:val="0"/>
          <w:bCs w:val="0"/>
        </w:rPr>
        <w:t xml:space="preserve">Development of a food resource hub for the Fond du Lac Food Providers Group that helps local agencies direct community members to local and state food resources, designed to support coordination between local agencies in service of those impacted by this emergency situation (image above, </w:t>
      </w:r>
      <w:hyperlink r:id="rId12" w:history="1">
        <w:r w:rsidR="007E4704" w:rsidRPr="00373E72">
          <w:rPr>
            <w:rStyle w:val="Hyperlink"/>
            <w:rFonts w:ascii="Lato" w:hAnsi="Lato"/>
          </w:rPr>
          <w:t>https://fonddulac.extension.wisc.edu/fond-du-lac-county-food-resources-during-covid-19/</w:t>
        </w:r>
      </w:hyperlink>
      <w:r w:rsidR="007E4704" w:rsidRPr="00373E72">
        <w:rPr>
          <w:rStyle w:val="Strong"/>
          <w:rFonts w:ascii="Lato" w:hAnsi="Lato"/>
          <w:b w:val="0"/>
          <w:bCs w:val="0"/>
        </w:rPr>
        <w:t xml:space="preserve"> ). </w:t>
      </w:r>
    </w:p>
    <w:p w14:paraId="67DC6E84" w14:textId="13A5700E" w:rsidR="002662B7" w:rsidRPr="00373E72" w:rsidRDefault="002662B7" w:rsidP="00D41A6E">
      <w:pPr>
        <w:pStyle w:val="Heading2"/>
        <w:numPr>
          <w:ilvl w:val="0"/>
          <w:numId w:val="6"/>
        </w:numPr>
        <w:spacing w:after="120"/>
        <w:rPr>
          <w:rStyle w:val="Strong"/>
        </w:rPr>
      </w:pPr>
      <w:r w:rsidRPr="00373E72">
        <w:rPr>
          <w:rStyle w:val="Strong"/>
        </w:rPr>
        <w:t>Conducted needs assessment of local food pantries to determine needs and issues related to COVID-19</w:t>
      </w:r>
    </w:p>
    <w:p w14:paraId="5AF136FF" w14:textId="333F952C" w:rsidR="002662B7" w:rsidRPr="00373E72" w:rsidRDefault="002662B7" w:rsidP="00D41A6E">
      <w:pPr>
        <w:pStyle w:val="Heading2"/>
        <w:numPr>
          <w:ilvl w:val="0"/>
          <w:numId w:val="6"/>
        </w:numPr>
        <w:spacing w:after="120"/>
        <w:rPr>
          <w:rStyle w:val="Strong"/>
        </w:rPr>
      </w:pPr>
      <w:r w:rsidRPr="00373E72">
        <w:rPr>
          <w:rStyle w:val="Strong"/>
        </w:rPr>
        <w:t>Development of recorded video lessons for Head Start children to learn about healthy eating</w:t>
      </w:r>
    </w:p>
    <w:p w14:paraId="2CB4F012" w14:textId="7C7041BB" w:rsidR="002662B7" w:rsidRPr="00373E72" w:rsidRDefault="002662B7" w:rsidP="00D41A6E">
      <w:pPr>
        <w:pStyle w:val="Heading2"/>
        <w:numPr>
          <w:ilvl w:val="0"/>
          <w:numId w:val="6"/>
        </w:numPr>
        <w:spacing w:after="120"/>
        <w:rPr>
          <w:rStyle w:val="Strong"/>
        </w:rPr>
      </w:pPr>
      <w:r w:rsidRPr="00373E72">
        <w:rPr>
          <w:rStyle w:val="Strong"/>
        </w:rPr>
        <w:t xml:space="preserve">Development of </w:t>
      </w:r>
      <w:proofErr w:type="spellStart"/>
      <w:r w:rsidRPr="00373E72">
        <w:rPr>
          <w:rStyle w:val="Strong"/>
        </w:rPr>
        <w:t>Bitmoji</w:t>
      </w:r>
      <w:proofErr w:type="spellEnd"/>
      <w:r w:rsidRPr="00373E72">
        <w:rPr>
          <w:rStyle w:val="Strong"/>
        </w:rPr>
        <w:t xml:space="preserve"> Classroom for elementary school students to learn about healthy topics</w:t>
      </w:r>
    </w:p>
    <w:p w14:paraId="339EE10A" w14:textId="13CB1F82" w:rsidR="002662B7" w:rsidRPr="00373E72" w:rsidRDefault="002662B7" w:rsidP="00D41A6E">
      <w:pPr>
        <w:pStyle w:val="Heading2"/>
        <w:numPr>
          <w:ilvl w:val="0"/>
          <w:numId w:val="6"/>
        </w:numPr>
        <w:spacing w:after="120"/>
        <w:rPr>
          <w:rStyle w:val="Strong"/>
        </w:rPr>
      </w:pPr>
      <w:r w:rsidRPr="00373E72">
        <w:rPr>
          <w:rStyle w:val="Strong"/>
        </w:rPr>
        <w:t>A series of virtual classes for community members on food safety, nutrition, and food budgeting</w:t>
      </w:r>
    </w:p>
    <w:p w14:paraId="41B20549" w14:textId="2068FD52" w:rsidR="002662B7" w:rsidRPr="00373E72" w:rsidRDefault="002662B7" w:rsidP="00D41A6E">
      <w:pPr>
        <w:pStyle w:val="Heading2"/>
        <w:numPr>
          <w:ilvl w:val="0"/>
          <w:numId w:val="6"/>
        </w:numPr>
        <w:spacing w:after="120"/>
        <w:rPr>
          <w:rStyle w:val="Strong"/>
          <w:b/>
          <w:bCs/>
        </w:rPr>
      </w:pPr>
      <w:r w:rsidRPr="00373E72">
        <w:rPr>
          <w:rStyle w:val="Strong"/>
        </w:rPr>
        <w:t xml:space="preserve">A social media campaign for residents in which </w:t>
      </w:r>
      <w:proofErr w:type="gramStart"/>
      <w:r w:rsidRPr="00373E72">
        <w:rPr>
          <w:rStyle w:val="Strong"/>
        </w:rPr>
        <w:t>cooking</w:t>
      </w:r>
      <w:proofErr w:type="gramEnd"/>
      <w:r w:rsidRPr="00373E72">
        <w:rPr>
          <w:rStyle w:val="Strong"/>
        </w:rPr>
        <w:t xml:space="preserve"> and food preparation information is shared, designed to support healthy eating habits during the pandemic.</w:t>
      </w:r>
    </w:p>
    <w:p w14:paraId="3A0954E3" w14:textId="37A68A26" w:rsidR="002662B7" w:rsidRPr="00373E72" w:rsidRDefault="002662B7" w:rsidP="00D41A6E">
      <w:pPr>
        <w:pStyle w:val="Heading2"/>
        <w:numPr>
          <w:ilvl w:val="0"/>
          <w:numId w:val="6"/>
        </w:numPr>
        <w:spacing w:after="120"/>
        <w:rPr>
          <w:rStyle w:val="Strong"/>
          <w:b/>
          <w:bCs/>
        </w:rPr>
      </w:pPr>
      <w:r w:rsidRPr="00373E72">
        <w:rPr>
          <w:rStyle w:val="Strong"/>
        </w:rPr>
        <w:t xml:space="preserve">A series of emails for the Food Providers Group to support local food pantries during COVID-19, designed to support coordination between local agencies and organizations in service of those impacted by this </w:t>
      </w:r>
      <w:proofErr w:type="gramStart"/>
      <w:r w:rsidRPr="00373E72">
        <w:rPr>
          <w:rStyle w:val="Strong"/>
        </w:rPr>
        <w:t>emergency situation</w:t>
      </w:r>
      <w:proofErr w:type="gramEnd"/>
      <w:r w:rsidRPr="00373E72">
        <w:rPr>
          <w:rStyle w:val="Strong"/>
        </w:rPr>
        <w:t>.</w:t>
      </w:r>
    </w:p>
    <w:p w14:paraId="03E04FD5" w14:textId="6F382997" w:rsidR="002662B7" w:rsidRDefault="002662B7" w:rsidP="00D41A6E">
      <w:pPr>
        <w:pStyle w:val="Heading2"/>
        <w:numPr>
          <w:ilvl w:val="0"/>
          <w:numId w:val="6"/>
        </w:numPr>
        <w:spacing w:after="120"/>
        <w:rPr>
          <w:rStyle w:val="Strong"/>
        </w:rPr>
      </w:pPr>
      <w:r w:rsidRPr="00373E72">
        <w:rPr>
          <w:rStyle w:val="Strong"/>
        </w:rPr>
        <w:t>A series of newsletters for older adults to learn about health and nutrition during COVID.</w:t>
      </w:r>
    </w:p>
    <w:p w14:paraId="4CB33447" w14:textId="5EA983E4" w:rsidR="00373E72" w:rsidRDefault="00373E72" w:rsidP="00373E72">
      <w:pPr>
        <w:pStyle w:val="Heading2"/>
        <w:spacing w:after="120"/>
        <w:rPr>
          <w:rStyle w:val="Strong"/>
        </w:rPr>
      </w:pPr>
      <w:r>
        <w:rPr>
          <w:rFonts w:ascii="Verlag Bold" w:hAnsi="Verlag Bold"/>
          <w:noProof/>
          <w:color w:val="C00000"/>
          <w:sz w:val="56"/>
        </w:rPr>
        <mc:AlternateContent>
          <mc:Choice Requires="wps">
            <w:drawing>
              <wp:anchor distT="0" distB="0" distL="114300" distR="114300" simplePos="0" relativeHeight="251863040" behindDoc="0" locked="0" layoutInCell="1" allowOverlap="1" wp14:anchorId="3BC36FA7" wp14:editId="44892F57">
                <wp:simplePos x="0" y="0"/>
                <wp:positionH relativeFrom="margin">
                  <wp:posOffset>0</wp:posOffset>
                </wp:positionH>
                <wp:positionV relativeFrom="paragraph">
                  <wp:posOffset>121285</wp:posOffset>
                </wp:positionV>
                <wp:extent cx="3057525" cy="45719"/>
                <wp:effectExtent l="0" t="0" r="9525" b="0"/>
                <wp:wrapNone/>
                <wp:docPr id="30" name="Rectangle 30"/>
                <wp:cNvGraphicFramePr/>
                <a:graphic xmlns:a="http://schemas.openxmlformats.org/drawingml/2006/main">
                  <a:graphicData uri="http://schemas.microsoft.com/office/word/2010/wordprocessingShape">
                    <wps:wsp>
                      <wps:cNvSpPr/>
                      <wps:spPr>
                        <a:xfrm>
                          <a:off x="0" y="0"/>
                          <a:ext cx="3057525" cy="45719"/>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24851" id="Rectangle 30" o:spid="_x0000_s1026" style="position:absolute;margin-left:0;margin-top:9.55pt;width:240.75pt;height:3.6pt;z-index:251863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E0lwIAAIYFAAAOAAAAZHJzL2Uyb0RvYy54bWysVFFP2zAQfp+0/2D5fSQtdEBFiroipkkI&#10;EDDx7Dp2Y8nxebbbtPv1O9tJYAztYVofXNt3953vy3d3cblvNdkJ5xWYik6OSkqE4VArs6no96fr&#10;T2eU+MBMzTQYUdGD8PRy8fHDRWfnYgoN6Fo4giDGzztb0SYEOy8KzxvRMn8EVhg0SnAtC3h0m6J2&#10;rEP0VhfTsvxcdOBq64AL7/H2KhvpIuFLKXi4k9KLQHRF8W0hrS6t67gWiws23zhmG8X7Z7B/eEXL&#10;lMGkI9QVC4xsnfoDqlXcgQcZjji0BUipuEg1YDWT8k01jw2zItWC5Hg70uT/Hyy/3d07ouqKHiM9&#10;hrX4jR6QNWY2WhC8Q4I66+fo92jvXX/yuI3V7qVr4z/WQfaJ1MNIqtgHwvHyuJydzqYzSjjaTman&#10;k/OIWbwEW+fDVwEtiZuKOsyeqGS7Gx+y6+ASc3nQqr5WWqeD26xX2pEdw+97NfuyOj/r0X9z0yY6&#10;G4hhGTHeFLGwXErahYMW0U+bByGRE3z8NL0kqVGMeRjnwoRJNjWsFjn9rMTfkD3qN0akShNgRJaY&#10;f8TuAQbPDDJg51f2/jFUJDGPweXfHpaDx4iUGUwYg1tlwL0HoLGqPnP2H0jK1ESW1lAfUDEOcit5&#10;y68Vfrcb5sM9c9g7KCOcB+EOF6mhqyj0O0oacD/fu4/+KGm0UtJhL1bU/9gyJyjR3wyK/XxychKb&#10;Nx1QQlM8uNeW9WuL2bYrQDlMcPJYnrbRP+hhKx20zzg2ljErmpjhmLuiPLjhsAp5RuDg4WK5TG7Y&#10;sJaFG/NoeQSPrEZdPu2fmbO9eAOq/haGvmXzNxrOvjHSwHIbQKok8Bdee76x2ZNw+sEUp8nrc/J6&#10;GZ+LXwAAAP//AwBQSwMEFAAGAAgAAAAhAMRCnt/aAAAABgEAAA8AAABkcnMvZG93bnJldi54bWxM&#10;j8FOwzAQRO9I/IO1SFwq6qTQKoQ4FYrgwJG0H2DHSxwRr6PYbdO/ZznBcWdGM2+r/eJHccY5DoEU&#10;5OsMBFIX7EC9guPh/aEAEZMmq8dAqOCKEfb17U2lSxsu9InnNvWCSyiWWoFLaSqljJ1Dr+M6TEjs&#10;fYXZ68Tn3Es76wuX+1FusmwnvR6IF5yesHHYfbcnryDh6mNbtG+NMwdaReOarDNXpe7vltcXEAmX&#10;9BeGX3xGh5qZTDiRjWJUwI8kVp9zEOw+FfkWhFGw2T2CrCv5H7/+AQAA//8DAFBLAQItABQABgAI&#10;AAAAIQC2gziS/gAAAOEBAAATAAAAAAAAAAAAAAAAAAAAAABbQ29udGVudF9UeXBlc10ueG1sUEsB&#10;Ai0AFAAGAAgAAAAhADj9If/WAAAAlAEAAAsAAAAAAAAAAAAAAAAALwEAAF9yZWxzLy5yZWxzUEsB&#10;Ai0AFAAGAAgAAAAhALstoTSXAgAAhgUAAA4AAAAAAAAAAAAAAAAALgIAAGRycy9lMm9Eb2MueG1s&#10;UEsBAi0AFAAGAAgAAAAhAMRCnt/aAAAABgEAAA8AAAAAAAAAAAAAAAAA8QQAAGRycy9kb3ducmV2&#10;LnhtbFBLBQYAAAAABAAEAPMAAAD4BQAAAAA=&#10;" fillcolor="#d5bc98" stroked="f" strokeweight="2pt">
                <w10:wrap anchorx="margin"/>
              </v:rect>
            </w:pict>
          </mc:Fallback>
        </mc:AlternateContent>
      </w:r>
    </w:p>
    <w:p w14:paraId="0386B7C4" w14:textId="552DE1C0" w:rsidR="00373E72" w:rsidRPr="00373E72" w:rsidRDefault="00373E72" w:rsidP="00373E72">
      <w:pPr>
        <w:pStyle w:val="BodyText"/>
        <w:rPr>
          <w:rFonts w:ascii="Lato" w:hAnsi="Lato"/>
          <w:b/>
          <w:bCs/>
          <w:color w:val="C00000"/>
          <w:sz w:val="26"/>
          <w:szCs w:val="28"/>
        </w:rPr>
      </w:pPr>
      <w:r w:rsidRPr="00373E72">
        <w:rPr>
          <w:rFonts w:ascii="Lato" w:hAnsi="Lato"/>
          <w:noProof/>
          <w:color w:val="C00000"/>
        </w:rPr>
        <w:drawing>
          <wp:anchor distT="0" distB="0" distL="114300" distR="114300" simplePos="0" relativeHeight="251860992" behindDoc="0" locked="0" layoutInCell="1" allowOverlap="1" wp14:anchorId="5AE13AA7" wp14:editId="2370C961">
            <wp:simplePos x="0" y="0"/>
            <wp:positionH relativeFrom="column">
              <wp:posOffset>3810</wp:posOffset>
            </wp:positionH>
            <wp:positionV relativeFrom="paragraph">
              <wp:posOffset>314325</wp:posOffset>
            </wp:positionV>
            <wp:extent cx="1491615" cy="9937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1615" cy="993775"/>
                    </a:xfrm>
                    <a:prstGeom prst="rect">
                      <a:avLst/>
                    </a:prstGeom>
                  </pic:spPr>
                </pic:pic>
              </a:graphicData>
            </a:graphic>
            <wp14:sizeRelH relativeFrom="page">
              <wp14:pctWidth>0</wp14:pctWidth>
            </wp14:sizeRelH>
            <wp14:sizeRelV relativeFrom="page">
              <wp14:pctHeight>0</wp14:pctHeight>
            </wp14:sizeRelV>
          </wp:anchor>
        </w:drawing>
      </w:r>
      <w:r w:rsidRPr="00373E72">
        <w:rPr>
          <w:rFonts w:ascii="Lato" w:hAnsi="Lato"/>
          <w:noProof/>
          <w:color w:val="C00000"/>
        </w:rPr>
        <w:drawing>
          <wp:anchor distT="0" distB="0" distL="114300" distR="114300" simplePos="0" relativeHeight="251859968" behindDoc="0" locked="0" layoutInCell="1" allowOverlap="1" wp14:anchorId="03DBC816" wp14:editId="38EA4D41">
            <wp:simplePos x="0" y="0"/>
            <wp:positionH relativeFrom="column">
              <wp:posOffset>2973070</wp:posOffset>
            </wp:positionH>
            <wp:positionV relativeFrom="paragraph">
              <wp:posOffset>314960</wp:posOffset>
            </wp:positionV>
            <wp:extent cx="1492250" cy="99441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250" cy="994410"/>
                    </a:xfrm>
                    <a:prstGeom prst="rect">
                      <a:avLst/>
                    </a:prstGeom>
                  </pic:spPr>
                </pic:pic>
              </a:graphicData>
            </a:graphic>
            <wp14:sizeRelH relativeFrom="page">
              <wp14:pctWidth>0</wp14:pctWidth>
            </wp14:sizeRelH>
            <wp14:sizeRelV relativeFrom="page">
              <wp14:pctHeight>0</wp14:pctHeight>
            </wp14:sizeRelV>
          </wp:anchor>
        </w:drawing>
      </w:r>
      <w:r w:rsidRPr="00373E72">
        <w:rPr>
          <w:rFonts w:ascii="Lato" w:hAnsi="Lato"/>
          <w:noProof/>
          <w:color w:val="C00000"/>
        </w:rPr>
        <w:drawing>
          <wp:anchor distT="0" distB="0" distL="114300" distR="114300" simplePos="0" relativeHeight="251858944" behindDoc="0" locked="0" layoutInCell="1" allowOverlap="1" wp14:anchorId="5295F18A" wp14:editId="0FA2873D">
            <wp:simplePos x="0" y="0"/>
            <wp:positionH relativeFrom="column">
              <wp:posOffset>1493406</wp:posOffset>
            </wp:positionH>
            <wp:positionV relativeFrom="paragraph">
              <wp:posOffset>313055</wp:posOffset>
            </wp:positionV>
            <wp:extent cx="1492250" cy="99441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2250" cy="994410"/>
                    </a:xfrm>
                    <a:prstGeom prst="rect">
                      <a:avLst/>
                    </a:prstGeom>
                  </pic:spPr>
                </pic:pic>
              </a:graphicData>
            </a:graphic>
            <wp14:sizeRelH relativeFrom="margin">
              <wp14:pctWidth>0</wp14:pctWidth>
            </wp14:sizeRelH>
            <wp14:sizeRelV relativeFrom="margin">
              <wp14:pctHeight>0</wp14:pctHeight>
            </wp14:sizeRelV>
          </wp:anchor>
        </w:drawing>
      </w:r>
      <w:r w:rsidRPr="00373E72">
        <w:rPr>
          <w:rFonts w:ascii="Lato" w:hAnsi="Lato"/>
          <w:b/>
          <w:bCs/>
          <w:color w:val="C00000"/>
          <w:sz w:val="26"/>
          <w:szCs w:val="28"/>
        </w:rPr>
        <w:t>Supporting Health and Mental Health in November</w:t>
      </w:r>
    </w:p>
    <w:p w14:paraId="62449026" w14:textId="77777777" w:rsidR="00373E72" w:rsidRDefault="00373E72" w:rsidP="00373E72">
      <w:pPr>
        <w:pStyle w:val="BodyText"/>
        <w:rPr>
          <w:rStyle w:val="Strong"/>
        </w:rPr>
      </w:pPr>
    </w:p>
    <w:p w14:paraId="7B5AF99D" w14:textId="77777777" w:rsidR="00373E72" w:rsidRPr="00373E72" w:rsidRDefault="00373E72" w:rsidP="00373E72">
      <w:pPr>
        <w:pStyle w:val="BodyText"/>
        <w:numPr>
          <w:ilvl w:val="0"/>
          <w:numId w:val="7"/>
        </w:numPr>
        <w:spacing w:after="120"/>
        <w:rPr>
          <w:rFonts w:ascii="Lato" w:hAnsi="Lato"/>
          <w:color w:val="231F20"/>
          <w:szCs w:val="22"/>
        </w:rPr>
      </w:pPr>
      <w:r w:rsidRPr="00373E72">
        <w:rPr>
          <w:rStyle w:val="Strong"/>
          <w:rFonts w:ascii="Lato" w:hAnsi="Lato"/>
          <w:b w:val="0"/>
          <w:bCs w:val="0"/>
        </w:rPr>
        <w:t>Resources shared with local health coalition leaders to raise awareness and knowledge on racial and health equity</w:t>
      </w:r>
    </w:p>
    <w:p w14:paraId="6C26E6E1" w14:textId="4BC85837" w:rsidR="00373E72" w:rsidRPr="00373E72" w:rsidRDefault="00373E72" w:rsidP="00373E72">
      <w:pPr>
        <w:pStyle w:val="BodyText"/>
        <w:numPr>
          <w:ilvl w:val="0"/>
          <w:numId w:val="7"/>
        </w:numPr>
        <w:spacing w:after="120"/>
        <w:rPr>
          <w:rStyle w:val="Strong"/>
          <w:rFonts w:ascii="Lato" w:hAnsi="Lato"/>
          <w:b w:val="0"/>
          <w:bCs w:val="0"/>
          <w:color w:val="231F20"/>
          <w:szCs w:val="22"/>
        </w:rPr>
      </w:pPr>
      <w:r w:rsidRPr="00373E72">
        <w:rPr>
          <w:rStyle w:val="Strong"/>
          <w:rFonts w:ascii="Lato" w:hAnsi="Lato"/>
          <w:b w:val="0"/>
          <w:bCs w:val="0"/>
        </w:rPr>
        <w:t>Marketing campaign for community members in which influenza vaccination information is shared</w:t>
      </w:r>
    </w:p>
    <w:p w14:paraId="2B7446D7" w14:textId="33E11E0A" w:rsidR="00373E72" w:rsidRPr="00373E72" w:rsidRDefault="00373E72" w:rsidP="00373E72">
      <w:pPr>
        <w:pStyle w:val="BodyText"/>
        <w:numPr>
          <w:ilvl w:val="0"/>
          <w:numId w:val="7"/>
        </w:numPr>
        <w:spacing w:after="120"/>
        <w:rPr>
          <w:rStyle w:val="Strong"/>
          <w:rFonts w:ascii="Lato" w:hAnsi="Lato"/>
          <w:b w:val="0"/>
          <w:bCs w:val="0"/>
        </w:rPr>
      </w:pPr>
      <w:r w:rsidRPr="00373E72">
        <w:rPr>
          <w:rStyle w:val="Strong"/>
          <w:rFonts w:ascii="Lato" w:hAnsi="Lato"/>
          <w:b w:val="0"/>
          <w:bCs w:val="0"/>
        </w:rPr>
        <w:t>A social media campaign and press release for community members in which holiday food safety information is shared</w:t>
      </w:r>
    </w:p>
    <w:p w14:paraId="42E5C36B" w14:textId="11A821EC" w:rsidR="00373E72" w:rsidRPr="00373E72" w:rsidRDefault="00373E72" w:rsidP="00373E72">
      <w:pPr>
        <w:pStyle w:val="Heading2"/>
        <w:spacing w:after="120"/>
        <w:rPr>
          <w:b w:val="0"/>
          <w:bCs w:val="0"/>
        </w:rPr>
      </w:pPr>
      <w:r w:rsidRPr="00373E72">
        <w:rPr>
          <w:rStyle w:val="Strong"/>
          <w:b/>
          <w:bCs/>
        </w:rPr>
        <w:t>A series of online lessons for teachers, providing them with science-based information on nutrition, so they can disseminate these resources with students and caregivers.</w:t>
      </w:r>
      <w:r w:rsidRPr="00373E72">
        <w:rPr>
          <w:rStyle w:val="Strong"/>
          <w:b/>
          <w:bCs/>
        </w:rPr>
        <w:br/>
      </w:r>
    </w:p>
    <w:p w14:paraId="32A30981" w14:textId="276F2D46" w:rsidR="0076758F" w:rsidRPr="00373E72" w:rsidRDefault="00373E72" w:rsidP="00373E72">
      <w:pPr>
        <w:rPr>
          <w:rFonts w:ascii="Lato" w:hAnsi="Lato"/>
          <w:bCs/>
          <w:color w:val="231F20"/>
          <w:sz w:val="26"/>
          <w:szCs w:val="28"/>
        </w:rPr>
      </w:pPr>
      <w:r>
        <w:rPr>
          <w:b/>
          <w:bCs/>
          <w:color w:val="231F20"/>
          <w:sz w:val="26"/>
          <w:szCs w:val="28"/>
        </w:rPr>
        <w:br w:type="page"/>
      </w:r>
      <w:r w:rsidRPr="00373E72">
        <w:rPr>
          <w:rFonts w:ascii="Lato" w:hAnsi="Lato"/>
          <w:bCs/>
          <w:noProof/>
        </w:rPr>
        <w:lastRenderedPageBreak/>
        <w:drawing>
          <wp:anchor distT="0" distB="0" distL="0" distR="0" simplePos="0" relativeHeight="251571200" behindDoc="0" locked="0" layoutInCell="1" allowOverlap="1" wp14:anchorId="6C8759B2" wp14:editId="58E5EFF3">
            <wp:simplePos x="0" y="0"/>
            <wp:positionH relativeFrom="page">
              <wp:posOffset>5115560</wp:posOffset>
            </wp:positionH>
            <wp:positionV relativeFrom="paragraph">
              <wp:posOffset>-11430</wp:posOffset>
            </wp:positionV>
            <wp:extent cx="2164079" cy="59928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64079" cy="599282"/>
                    </a:xfrm>
                    <a:prstGeom prst="rect">
                      <a:avLst/>
                    </a:prstGeom>
                  </pic:spPr>
                </pic:pic>
              </a:graphicData>
            </a:graphic>
          </wp:anchor>
        </w:drawing>
      </w:r>
      <w:r w:rsidRPr="00373E72">
        <w:rPr>
          <w:rFonts w:ascii="Lato" w:hAnsi="Lato"/>
          <w:bCs/>
          <w:color w:val="65666A"/>
          <w:sz w:val="24"/>
          <w:szCs w:val="24"/>
        </w:rPr>
        <w:t>FOND DU LAC COUNTY NOVEMBER HIGHLIGHTS</w:t>
      </w:r>
      <w:r w:rsidRPr="00373E72">
        <w:rPr>
          <w:rFonts w:ascii="Lato" w:hAnsi="Lato"/>
          <w:bCs/>
          <w:noProof/>
        </w:rPr>
        <w:t xml:space="preserve"> </w:t>
      </w:r>
    </w:p>
    <w:p w14:paraId="03B6A3AA" w14:textId="4675C005" w:rsidR="0076758F" w:rsidRDefault="00373E72">
      <w:pPr>
        <w:rPr>
          <w:color w:val="231F20"/>
        </w:rPr>
      </w:pPr>
      <w:r>
        <w:rPr>
          <w:rFonts w:ascii="Verlag Bold" w:hAnsi="Verlag Bold"/>
          <w:noProof/>
          <w:color w:val="C00000"/>
          <w:sz w:val="56"/>
        </w:rPr>
        <mc:AlternateContent>
          <mc:Choice Requires="wps">
            <w:drawing>
              <wp:anchor distT="0" distB="0" distL="114300" distR="114300" simplePos="0" relativeHeight="251867136" behindDoc="0" locked="0" layoutInCell="1" allowOverlap="1" wp14:anchorId="660B018D" wp14:editId="36A61F4F">
                <wp:simplePos x="0" y="0"/>
                <wp:positionH relativeFrom="margin">
                  <wp:align>left</wp:align>
                </wp:positionH>
                <wp:positionV relativeFrom="paragraph">
                  <wp:posOffset>73660</wp:posOffset>
                </wp:positionV>
                <wp:extent cx="3057525" cy="45719"/>
                <wp:effectExtent l="0" t="0" r="9525" b="0"/>
                <wp:wrapNone/>
                <wp:docPr id="32" name="Rectangle 32"/>
                <wp:cNvGraphicFramePr/>
                <a:graphic xmlns:a="http://schemas.openxmlformats.org/drawingml/2006/main">
                  <a:graphicData uri="http://schemas.microsoft.com/office/word/2010/wordprocessingShape">
                    <wps:wsp>
                      <wps:cNvSpPr/>
                      <wps:spPr>
                        <a:xfrm>
                          <a:off x="0" y="0"/>
                          <a:ext cx="3057525" cy="45719"/>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BDB97" id="Rectangle 32" o:spid="_x0000_s1026" style="position:absolute;margin-left:0;margin-top:5.8pt;width:240.75pt;height:3.6pt;z-index:2518671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4lwIAAIYFAAAOAAAAZHJzL2Uyb0RvYy54bWysVFFPGzEMfp+0/xDlfdy10AEVV9QVMU1C&#10;gICJ5zSX9CLl4ixJe+1+/Zzk7mAM7WFaH9I4tj/b39m+uNy3muyE8wpMRSdHJSXCcKiV2VT0+9P1&#10;pzNKfGCmZhqMqOhBeHq5+PjhorNzMYUGdC0cQRDj552taBOCnReF541omT8CKwwqJbiWBRTdpqgd&#10;6xC91cW0LD8XHbjaOuDCe3y9ykq6SPhSCh7upPQiEF1RzC2k06VzHc9iccHmG8dso3ifBvuHLFqm&#10;DAYdoa5YYGTr1B9QreIOPMhwxKEtQErFRaoBq5mUb6p5bJgVqRYkx9uRJv//YPnt7t4RVVf0eEqJ&#10;YS1+owdkjZmNFgTfkKDO+jnaPdp710ser7HavXRt/Mc6yD6RehhJFftAOD4el7PT2XRGCUfdyex0&#10;ch4xixdn63z4KqAl8VJRh9ETlWx340M2HUxiLA9a1ddK6yS4zXqlHdkx/L5Xsy+r87Me/TczbaKx&#10;geiWEeNLEQvLpaRbOGgR7bR5EBI5weSnKZPUjWKMwzgXJkyyqmG1yOFnJf6G6LF/o0eqNAFGZInx&#10;R+weYLDMIAN2zrK3j64iNfPoXP4tsew8eqTIYMLo3CoD7j0AjVX1kbP9QFKmJrK0hvqAHeMgj5K3&#10;/Frhd7thPtwzh7ODU4b7INzhITV0FYX+RkkD7ud779EeWxq1lHQ4ixX1P7bMCUr0N4PNfj45OYnD&#10;mwRsoSkK7rVm/Vpjtu0KsB0muHksT9doH/RwlQ7aZ1wbyxgVVcxwjF1RHtwgrELeEbh4uFgukxkO&#10;rGXhxjxaHsEjq7Evn/bPzNm+eQN2/S0Mc8vmb3o420ZPA8ttAKlSg7/w2vONw54ap19McZu8lpPV&#10;y/pc/AIAAP//AwBQSwMEFAAGAAgAAAAhAHuemZfZAAAABgEAAA8AAABkcnMvZG93bnJldi54bWxM&#10;j8FOwzAQRO9I/IO1SFwq6gTRygpxKhTBgSMpH2DHSxwRr6PYbdO/ZznBcWZWM2/rwxomccYljZE0&#10;lNsCBFIf3UiDhs/j24MCkbIhZ6ZIqOGKCQ7N7U1tKhcv9IHnLg+CSyhVRoPPea6kTL3HYNI2zkic&#10;fcUlmMxyGaRbzIXLwyQfi2IvgxmJF7yZsfXYf3enoCHj5n2nutfW2yNtkvVt0dur1vd368sziIxr&#10;/juGX3xGh4aZbDyRS2LSwI9kdss9CE6fVLkDYdlQCmRTy//4zQ8AAAD//wMAUEsBAi0AFAAGAAgA&#10;AAAhALaDOJL+AAAA4QEAABMAAAAAAAAAAAAAAAAAAAAAAFtDb250ZW50X1R5cGVzXS54bWxQSwEC&#10;LQAUAAYACAAAACEAOP0h/9YAAACUAQAACwAAAAAAAAAAAAAAAAAvAQAAX3JlbHMvLnJlbHNQSwEC&#10;LQAUAAYACAAAACEARf9h+JcCAACGBQAADgAAAAAAAAAAAAAAAAAuAgAAZHJzL2Uyb0RvYy54bWxQ&#10;SwECLQAUAAYACAAAACEAe56Zl9kAAAAGAQAADwAAAAAAAAAAAAAAAADxBAAAZHJzL2Rvd25yZXYu&#10;eG1sUEsFBgAAAAAEAAQA8wAAAPcFAAAAAA==&#10;" fillcolor="#d5bc98" stroked="f" strokeweight="2pt">
                <w10:wrap anchorx="margin"/>
              </v:rect>
            </w:pict>
          </mc:Fallback>
        </mc:AlternateContent>
      </w:r>
    </w:p>
    <w:p w14:paraId="5D86895F" w14:textId="7CA79CF8" w:rsidR="0076758F" w:rsidRPr="00373E72" w:rsidRDefault="00373E72">
      <w:pPr>
        <w:rPr>
          <w:rFonts w:ascii="Lato" w:hAnsi="Lato"/>
          <w:b/>
          <w:bCs/>
          <w:color w:val="C00000"/>
          <w:sz w:val="26"/>
          <w:szCs w:val="26"/>
        </w:rPr>
      </w:pPr>
      <w:r>
        <w:rPr>
          <w:noProof/>
        </w:rPr>
        <mc:AlternateContent>
          <mc:Choice Requires="wps">
            <w:drawing>
              <wp:anchor distT="0" distB="0" distL="0" distR="0" simplePos="0" relativeHeight="251850752" behindDoc="1" locked="0" layoutInCell="1" allowOverlap="1" wp14:anchorId="2D2B3199" wp14:editId="6073FE23">
                <wp:simplePos x="0" y="0"/>
                <wp:positionH relativeFrom="margin">
                  <wp:posOffset>4834890</wp:posOffset>
                </wp:positionH>
                <wp:positionV relativeFrom="paragraph">
                  <wp:posOffset>675005</wp:posOffset>
                </wp:positionV>
                <wp:extent cx="1971675" cy="1866900"/>
                <wp:effectExtent l="0" t="0" r="9525" b="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66900"/>
                        </a:xfrm>
                        <a:prstGeom prst="rect">
                          <a:avLst/>
                        </a:prstGeom>
                        <a:noFill/>
                        <a:ln w="12700">
                          <a:noFill/>
                          <a:prstDash val="dash"/>
                          <a:miter lim="800000"/>
                          <a:headEnd/>
                          <a:tailEnd/>
                        </a:ln>
                        <a:effectLst/>
                      </wps:spPr>
                      <wps:txbx>
                        <w:txbxContent>
                          <w:p w14:paraId="44E992F6" w14:textId="7EC39B7C" w:rsidR="00373E72" w:rsidRDefault="00373E72" w:rsidP="00BD5881">
                            <w:pPr>
                              <w:spacing w:before="123"/>
                              <w:ind w:left="160"/>
                              <w:rPr>
                                <w:rFonts w:ascii="Lato" w:eastAsia="Lato" w:hAnsi="Lato" w:cs="Lato"/>
                                <w:b/>
                                <w:bCs/>
                                <w:color w:val="FFFFFF" w:themeColor="background1"/>
                                <w:sz w:val="20"/>
                                <w:szCs w:val="20"/>
                              </w:rPr>
                            </w:pPr>
                            <w:r>
                              <w:rPr>
                                <w:rFonts w:ascii="Lato" w:eastAsia="Lato" w:hAnsi="Lato" w:cs="Lato"/>
                                <w:b/>
                                <w:bCs/>
                                <w:color w:val="FFFFFF" w:themeColor="background1"/>
                                <w:sz w:val="20"/>
                                <w:szCs w:val="20"/>
                              </w:rPr>
                              <w:t>COMMENTS FROM THE COMMUNITY</w:t>
                            </w:r>
                          </w:p>
                          <w:p w14:paraId="2B8FD880" w14:textId="293A8413" w:rsidR="00BD5881" w:rsidRPr="00373E72" w:rsidRDefault="00E07BBD" w:rsidP="00BD5881">
                            <w:pPr>
                              <w:spacing w:before="123"/>
                              <w:ind w:left="160"/>
                              <w:rPr>
                                <w:rFonts w:ascii="Lato" w:eastAsia="Lato" w:hAnsi="Lato" w:cs="Lato"/>
                                <w:b/>
                                <w:bCs/>
                                <w:color w:val="FFFFFF" w:themeColor="background1"/>
                                <w:sz w:val="20"/>
                                <w:szCs w:val="20"/>
                              </w:rPr>
                            </w:pPr>
                            <w:r w:rsidRPr="00373E72">
                              <w:rPr>
                                <w:rFonts w:ascii="Lato" w:eastAsia="Lato" w:hAnsi="Lato" w:cs="Lato"/>
                                <w:b/>
                                <w:bCs/>
                                <w:i/>
                                <w:color w:val="FFFFFF" w:themeColor="background1"/>
                                <w:sz w:val="20"/>
                                <w:szCs w:val="20"/>
                              </w:rPr>
                              <w:t>Commu</w:t>
                            </w:r>
                            <w:r w:rsidR="00647A53" w:rsidRPr="00373E72">
                              <w:rPr>
                                <w:rFonts w:ascii="Lato" w:eastAsia="Lato" w:hAnsi="Lato" w:cs="Lato"/>
                                <w:b/>
                                <w:bCs/>
                                <w:i/>
                                <w:color w:val="FFFFFF" w:themeColor="background1"/>
                                <w:sz w:val="20"/>
                                <w:szCs w:val="20"/>
                              </w:rPr>
                              <w:t>nity Development</w:t>
                            </w:r>
                          </w:p>
                          <w:p w14:paraId="793D1B8A" w14:textId="46226B50" w:rsidR="00E07BBD" w:rsidRPr="00373E72" w:rsidRDefault="00E07BBD" w:rsidP="00E07BBD">
                            <w:pPr>
                              <w:pStyle w:val="BodyText"/>
                              <w:ind w:left="160"/>
                              <w:rPr>
                                <w:rFonts w:ascii="Lato" w:hAnsi="Lato"/>
                                <w:color w:val="FFFFFF" w:themeColor="background1"/>
                              </w:rPr>
                            </w:pPr>
                            <w:r w:rsidRPr="00373E72">
                              <w:rPr>
                                <w:rFonts w:ascii="Lato" w:hAnsi="Lato"/>
                                <w:color w:val="FFFFFF" w:themeColor="background1"/>
                              </w:rPr>
                              <w:t xml:space="preserve">"Thanks for Saturday. It was </w:t>
                            </w:r>
                            <w:proofErr w:type="gramStart"/>
                            <w:r w:rsidRPr="00373E72">
                              <w:rPr>
                                <w:rFonts w:ascii="Lato" w:hAnsi="Lato"/>
                                <w:color w:val="FFFFFF" w:themeColor="background1"/>
                              </w:rPr>
                              <w:t>really nice</w:t>
                            </w:r>
                            <w:proofErr w:type="gramEnd"/>
                            <w:r w:rsidRPr="00373E72">
                              <w:rPr>
                                <w:rFonts w:ascii="Lato" w:hAnsi="Lato"/>
                                <w:color w:val="FFFFFF" w:themeColor="background1"/>
                              </w:rPr>
                              <w:t xml:space="preserve"> to connect with you all and everyone on the call. Reminds me of just how much ambition and thriving black entrepreneurs we have across our state."</w:t>
                            </w:r>
                          </w:p>
                          <w:p w14:paraId="6F970C43" w14:textId="1F3B3D26" w:rsidR="00373E72" w:rsidRPr="00373E72" w:rsidRDefault="00373E72" w:rsidP="00373E72">
                            <w:pPr>
                              <w:ind w:left="160"/>
                              <w:jc w:val="right"/>
                              <w:rPr>
                                <w:rFonts w:ascii="Lato" w:hAnsi="Lato"/>
                                <w:i/>
                                <w:color w:val="FFFFFF" w:themeColor="background1"/>
                                <w:sz w:val="20"/>
                              </w:rPr>
                            </w:pPr>
                            <w:r>
                              <w:rPr>
                                <w:rFonts w:ascii="Lato" w:hAnsi="Lato"/>
                                <w:i/>
                                <w:color w:val="FFFFFF" w:themeColor="background1"/>
                                <w:sz w:val="20"/>
                              </w:rPr>
                              <w:t xml:space="preserve">- </w:t>
                            </w:r>
                            <w:r w:rsidRPr="00373E72">
                              <w:rPr>
                                <w:rFonts w:ascii="Lato" w:hAnsi="Lato"/>
                                <w:i/>
                                <w:color w:val="FFFFFF" w:themeColor="background1"/>
                                <w:sz w:val="20"/>
                              </w:rPr>
                              <w:t>Presentation Participant,</w:t>
                            </w:r>
                            <w:r w:rsidRPr="00373E72">
                              <w:rPr>
                                <w:rFonts w:ascii="Lato" w:hAnsi="Lato"/>
                                <w:i/>
                                <w:color w:val="FFFFFF" w:themeColor="background1"/>
                                <w:sz w:val="20"/>
                              </w:rPr>
                              <w:br/>
                              <w:t xml:space="preserve"> </w:t>
                            </w:r>
                            <w:proofErr w:type="spellStart"/>
                            <w:r w:rsidRPr="00373E72">
                              <w:rPr>
                                <w:rFonts w:ascii="Lato" w:hAnsi="Lato"/>
                                <w:i/>
                                <w:color w:val="FFFFFF" w:themeColor="background1"/>
                                <w:sz w:val="20"/>
                              </w:rPr>
                              <w:t>StartUp</w:t>
                            </w:r>
                            <w:proofErr w:type="spellEnd"/>
                            <w:r w:rsidRPr="00373E72">
                              <w:rPr>
                                <w:rFonts w:ascii="Lato" w:hAnsi="Lato"/>
                                <w:i/>
                                <w:color w:val="FFFFFF" w:themeColor="background1"/>
                                <w:sz w:val="20"/>
                              </w:rPr>
                              <w:t xml:space="preserve"> Wisconsin Week </w:t>
                            </w:r>
                          </w:p>
                          <w:p w14:paraId="317BA5DE" w14:textId="77777777" w:rsidR="00373E72" w:rsidRPr="00373E72" w:rsidRDefault="00373E72" w:rsidP="00E07BBD">
                            <w:pPr>
                              <w:pStyle w:val="BodyText"/>
                              <w:ind w:left="160"/>
                              <w:rPr>
                                <w:rStyle w:val="Strong"/>
                                <w:rFonts w:ascii="Lato" w:hAnsi="Lato"/>
                                <w:b w:val="0"/>
                                <w:b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3199" id="Text Box 9" o:spid="_x0000_s1027" type="#_x0000_t202" style="position:absolute;margin-left:380.7pt;margin-top:53.15pt;width:155.25pt;height:147pt;z-index:-251465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eOHAIAAB4EAAAOAAAAZHJzL2Uyb0RvYy54bWysU9tu2zAMfR+wfxD0vtgJsFyMOEXXrMOA&#10;7gK0+wBGlmNhkqhJSuzs60fJSVp0b8P8INCieEieQ65vBqPZUfqg0NZ8Oik5k1Zgo+y+5j+e7t8t&#10;OQsRbAMaraz5SQZ+s3n7Zt27Ss6wQ91IzwjEhqp3Ne9idFVRBNFJA2GCTlpytugNRPr1+6Lx0BO6&#10;0cWsLOdFj75xHoUMgW63o5NvMn7bShG/tW2QkemaU20xnz6fu3QWmzVUew+uU+JcBvxDFQaUpaRX&#10;qC1EYAev/oIySngM2MaJQFNg2yohcw/UzbR81c1jB07mXoic4K40hf8HK74ev3ummprPiB4LhjR6&#10;kkNkH3Bgq0RP70JFrx4dvYsDXZPMudXgHlD8DMziXQd2L2+9x76T0FB50xRZvAgdcUIC2fVfsKE0&#10;cIiYgYbWm8QdscEIneo4XaVJpYiUcrWYzhfvORPkmy7n81WZxSuguoQ7H+IniYYlo+aetM/wcHwI&#10;MZUD1eVJymbxXmmd9deW9YQ6WxDmK1eK2ELo2BFoghqyxpExKtLcamVqvizTN16n9j/aJqNGUHq0&#10;KbO2CVjmiTyXk9hJhIzUxGE3ZB0ydcm3w+ZEdHkch5aWjIwO/W/OehrYmodfB/CSM/3ZEuVpui+G&#10;vxi7iwFWUGjNI2ejeRfHLTg4r/YdIY+iWrwlWVqVCXuu4iwmDWHm8bwwacpf/udXz2u9+QMAAP//&#10;AwBQSwMEFAAGAAgAAAAhAMbJJSHgAAAADAEAAA8AAABkcnMvZG93bnJldi54bWxMj0FOwzAQRfdI&#10;3MEaJDaI2qFRSkKcCirYIFWCwAGceJpE2OMQu024Pe4KlqP/9P+bcrtYw044+cGRhGQlgCG1Tg/U&#10;Sfj8eLm9B+aDIq2MI5Twgx621eVFqQrtZnrHUx06FkvIF0pCH8JYcO7bHq3yKzcixezgJqtCPKeO&#10;60nNsdwafidExq0aKC70asRdj+1XfbQSnpLUh8Pu9Xm2403ztq/z/NtoKa+vlscHYAGX8AfDWT+q&#10;QxWdGnck7ZmRsMmSNKIxENka2JkQmyQH1khIhVgDr0r+/4nqFwAA//8DAFBLAQItABQABgAIAAAA&#10;IQC2gziS/gAAAOEBAAATAAAAAAAAAAAAAAAAAAAAAABbQ29udGVudF9UeXBlc10ueG1sUEsBAi0A&#10;FAAGAAgAAAAhADj9If/WAAAAlAEAAAsAAAAAAAAAAAAAAAAALwEAAF9yZWxzLy5yZWxzUEsBAi0A&#10;FAAGAAgAAAAhANMTZ44cAgAAHgQAAA4AAAAAAAAAAAAAAAAALgIAAGRycy9lMm9Eb2MueG1sUEsB&#10;Ai0AFAAGAAgAAAAhAMbJJSHgAAAADAEAAA8AAAAAAAAAAAAAAAAAdgQAAGRycy9kb3ducmV2Lnht&#10;bFBLBQYAAAAABAAEAPMAAACDBQAAAAA=&#10;" filled="f" stroked="f" strokeweight="1pt">
                <v:stroke dashstyle="dash"/>
                <v:textbox inset="0,0,0,0">
                  <w:txbxContent>
                    <w:p w14:paraId="44E992F6" w14:textId="7EC39B7C" w:rsidR="00373E72" w:rsidRDefault="00373E72" w:rsidP="00BD5881">
                      <w:pPr>
                        <w:spacing w:before="123"/>
                        <w:ind w:left="160"/>
                        <w:rPr>
                          <w:rFonts w:ascii="Lato" w:eastAsia="Lato" w:hAnsi="Lato" w:cs="Lato"/>
                          <w:b/>
                          <w:bCs/>
                          <w:color w:val="FFFFFF" w:themeColor="background1"/>
                          <w:sz w:val="20"/>
                          <w:szCs w:val="20"/>
                        </w:rPr>
                      </w:pPr>
                      <w:r>
                        <w:rPr>
                          <w:rFonts w:ascii="Lato" w:eastAsia="Lato" w:hAnsi="Lato" w:cs="Lato"/>
                          <w:b/>
                          <w:bCs/>
                          <w:color w:val="FFFFFF" w:themeColor="background1"/>
                          <w:sz w:val="20"/>
                          <w:szCs w:val="20"/>
                        </w:rPr>
                        <w:t>COMMENTS FROM THE COMMUNITY</w:t>
                      </w:r>
                    </w:p>
                    <w:p w14:paraId="2B8FD880" w14:textId="293A8413" w:rsidR="00BD5881" w:rsidRPr="00373E72" w:rsidRDefault="00E07BBD" w:rsidP="00BD5881">
                      <w:pPr>
                        <w:spacing w:before="123"/>
                        <w:ind w:left="160"/>
                        <w:rPr>
                          <w:rFonts w:ascii="Lato" w:eastAsia="Lato" w:hAnsi="Lato" w:cs="Lato"/>
                          <w:b/>
                          <w:bCs/>
                          <w:color w:val="FFFFFF" w:themeColor="background1"/>
                          <w:sz w:val="20"/>
                          <w:szCs w:val="20"/>
                        </w:rPr>
                      </w:pPr>
                      <w:r w:rsidRPr="00373E72">
                        <w:rPr>
                          <w:rFonts w:ascii="Lato" w:eastAsia="Lato" w:hAnsi="Lato" w:cs="Lato"/>
                          <w:b/>
                          <w:bCs/>
                          <w:i/>
                          <w:color w:val="FFFFFF" w:themeColor="background1"/>
                          <w:sz w:val="20"/>
                          <w:szCs w:val="20"/>
                        </w:rPr>
                        <w:t>Commu</w:t>
                      </w:r>
                      <w:r w:rsidR="00647A53" w:rsidRPr="00373E72">
                        <w:rPr>
                          <w:rFonts w:ascii="Lato" w:eastAsia="Lato" w:hAnsi="Lato" w:cs="Lato"/>
                          <w:b/>
                          <w:bCs/>
                          <w:i/>
                          <w:color w:val="FFFFFF" w:themeColor="background1"/>
                          <w:sz w:val="20"/>
                          <w:szCs w:val="20"/>
                        </w:rPr>
                        <w:t>nity Development</w:t>
                      </w:r>
                    </w:p>
                    <w:p w14:paraId="793D1B8A" w14:textId="46226B50" w:rsidR="00E07BBD" w:rsidRPr="00373E72" w:rsidRDefault="00E07BBD" w:rsidP="00E07BBD">
                      <w:pPr>
                        <w:pStyle w:val="BodyText"/>
                        <w:ind w:left="160"/>
                        <w:rPr>
                          <w:rFonts w:ascii="Lato" w:hAnsi="Lato"/>
                          <w:color w:val="FFFFFF" w:themeColor="background1"/>
                        </w:rPr>
                      </w:pPr>
                      <w:r w:rsidRPr="00373E72">
                        <w:rPr>
                          <w:rFonts w:ascii="Lato" w:hAnsi="Lato"/>
                          <w:color w:val="FFFFFF" w:themeColor="background1"/>
                        </w:rPr>
                        <w:t xml:space="preserve">"Thanks for Saturday. It was </w:t>
                      </w:r>
                      <w:proofErr w:type="gramStart"/>
                      <w:r w:rsidRPr="00373E72">
                        <w:rPr>
                          <w:rFonts w:ascii="Lato" w:hAnsi="Lato"/>
                          <w:color w:val="FFFFFF" w:themeColor="background1"/>
                        </w:rPr>
                        <w:t>really nice</w:t>
                      </w:r>
                      <w:proofErr w:type="gramEnd"/>
                      <w:r w:rsidRPr="00373E72">
                        <w:rPr>
                          <w:rFonts w:ascii="Lato" w:hAnsi="Lato"/>
                          <w:color w:val="FFFFFF" w:themeColor="background1"/>
                        </w:rPr>
                        <w:t xml:space="preserve"> to connect with you all and everyone on the call. Reminds me of just how much ambition and thriving black entrepreneurs we have across our state."</w:t>
                      </w:r>
                    </w:p>
                    <w:p w14:paraId="6F970C43" w14:textId="1F3B3D26" w:rsidR="00373E72" w:rsidRPr="00373E72" w:rsidRDefault="00373E72" w:rsidP="00373E72">
                      <w:pPr>
                        <w:ind w:left="160"/>
                        <w:jc w:val="right"/>
                        <w:rPr>
                          <w:rFonts w:ascii="Lato" w:hAnsi="Lato"/>
                          <w:i/>
                          <w:color w:val="FFFFFF" w:themeColor="background1"/>
                          <w:sz w:val="20"/>
                        </w:rPr>
                      </w:pPr>
                      <w:r>
                        <w:rPr>
                          <w:rFonts w:ascii="Lato" w:hAnsi="Lato"/>
                          <w:i/>
                          <w:color w:val="FFFFFF" w:themeColor="background1"/>
                          <w:sz w:val="20"/>
                        </w:rPr>
                        <w:t xml:space="preserve">- </w:t>
                      </w:r>
                      <w:r w:rsidRPr="00373E72">
                        <w:rPr>
                          <w:rFonts w:ascii="Lato" w:hAnsi="Lato"/>
                          <w:i/>
                          <w:color w:val="FFFFFF" w:themeColor="background1"/>
                          <w:sz w:val="20"/>
                        </w:rPr>
                        <w:t>Presentation Participant,</w:t>
                      </w:r>
                      <w:r w:rsidRPr="00373E72">
                        <w:rPr>
                          <w:rFonts w:ascii="Lato" w:hAnsi="Lato"/>
                          <w:i/>
                          <w:color w:val="FFFFFF" w:themeColor="background1"/>
                          <w:sz w:val="20"/>
                        </w:rPr>
                        <w:br/>
                        <w:t xml:space="preserve"> </w:t>
                      </w:r>
                      <w:proofErr w:type="spellStart"/>
                      <w:r w:rsidRPr="00373E72">
                        <w:rPr>
                          <w:rFonts w:ascii="Lato" w:hAnsi="Lato"/>
                          <w:i/>
                          <w:color w:val="FFFFFF" w:themeColor="background1"/>
                          <w:sz w:val="20"/>
                        </w:rPr>
                        <w:t>StartUp</w:t>
                      </w:r>
                      <w:proofErr w:type="spellEnd"/>
                      <w:r w:rsidRPr="00373E72">
                        <w:rPr>
                          <w:rFonts w:ascii="Lato" w:hAnsi="Lato"/>
                          <w:i/>
                          <w:color w:val="FFFFFF" w:themeColor="background1"/>
                          <w:sz w:val="20"/>
                        </w:rPr>
                        <w:t xml:space="preserve"> Wisconsin Week </w:t>
                      </w:r>
                    </w:p>
                    <w:p w14:paraId="317BA5DE" w14:textId="77777777" w:rsidR="00373E72" w:rsidRPr="00373E72" w:rsidRDefault="00373E72" w:rsidP="00E07BBD">
                      <w:pPr>
                        <w:pStyle w:val="BodyText"/>
                        <w:ind w:left="160"/>
                        <w:rPr>
                          <w:rStyle w:val="Strong"/>
                          <w:rFonts w:ascii="Lato" w:hAnsi="Lato"/>
                          <w:b w:val="0"/>
                          <w:bCs w:val="0"/>
                        </w:rPr>
                      </w:pPr>
                    </w:p>
                  </w:txbxContent>
                </v:textbox>
                <w10:wrap type="topAndBottom" anchorx="margin"/>
              </v:shape>
            </w:pict>
          </mc:Fallback>
        </mc:AlternateContent>
      </w:r>
      <w:r w:rsidRPr="00373E72">
        <w:rPr>
          <w:rStyle w:val="Strong"/>
          <w:rFonts w:ascii="Lato" w:hAnsi="Lato"/>
          <w:b w:val="0"/>
          <w:bCs w:val="0"/>
          <w:noProof/>
          <w:sz w:val="20"/>
          <w:szCs w:val="20"/>
        </w:rPr>
        <mc:AlternateContent>
          <mc:Choice Requires="wps">
            <w:drawing>
              <wp:anchor distT="0" distB="0" distL="114300" distR="114300" simplePos="0" relativeHeight="251870208" behindDoc="1" locked="0" layoutInCell="1" allowOverlap="1" wp14:anchorId="0AD94431" wp14:editId="76B6DE1D">
                <wp:simplePos x="0" y="0"/>
                <wp:positionH relativeFrom="margin">
                  <wp:posOffset>4730750</wp:posOffset>
                </wp:positionH>
                <wp:positionV relativeFrom="paragraph">
                  <wp:posOffset>655955</wp:posOffset>
                </wp:positionV>
                <wp:extent cx="2171700" cy="2066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171700" cy="2066925"/>
                        </a:xfrm>
                        <a:prstGeom prst="rect">
                          <a:avLst/>
                        </a:prstGeom>
                        <a:noFill/>
                        <a:ln>
                          <a:solidFill>
                            <a:srgbClr val="D5BC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9B87" id="Rectangle 34" o:spid="_x0000_s1026" style="position:absolute;margin-left:372.5pt;margin-top:51.65pt;width:171pt;height:162.75pt;z-index:-25144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1rmwIAAIgFAAAOAAAAZHJzL2Uyb0RvYy54bWysVEtv2zAMvg/YfxB0X21nSR9GnSJL0WFA&#10;0RZth54VWYoNyKImKa/9+lGS7QZtscMwH2RRJD+Kn0heXu07RbbCuhZ0RYuTnBKhOdStXlf05/PN&#10;l3NKnGe6Zgq0qOhBOHo1//zpcmdKMYEGVC0sQRDtyp2paOO9KbPM8UZ0zJ2AERqVEmzHPIp2ndWW&#10;7RC9U9kkz0+zHdjaWODCOTy9Tko6j/hSCu7vpXTCE1VRvJuPq43rKqzZ/JKVa8tM0/L+GuwfbtGx&#10;VmPQEeqaeUY2tn0H1bXcggPpTzh0GUjZchFzwGyK/E02Tw0zIuaC5Dgz0uT+Hyy/2z5Y0tYV/Tql&#10;RLMO3+gRWWN6rQTBMyRoZ1yJdk/mwfaSw23Idi9tF/6YB9lHUg8jqWLvCcfDSXFWnOXIPUfdJD89&#10;vZjMAmr26m6s898FdCRsKmoxfiSTbW+dT6aDSYim4aZVCs9ZqXRYHai2DmdRsOvVUlmyZfjk17Nv&#10;y4vzPtyRGQYPrllILSUTd/6gRIJ9FBJZCdePN4n1KEZYxrnQvkiqhtUiRZvl+A3BQgUHj5ip0ggY&#10;kCXecsTuAQbLBDJgp7x7++AqYjmPzvnfLpacR48YGbQfnbtWg/0IQGFWfeRkP5CUqAksraA+YM1Y&#10;SM3kDL9p8d1umfMPzGL34FvjRPD3uEgFu4pCv6OkAfv7o/Ngj0WNWkp22I0Vdb82zApK1A+N5X5R&#10;TKehfaMwnZ1NULDHmtWxRm+6JeDrFzh7DI/bYO/VsJUWuhccHIsQFVVMc4xdUe7tICx9mhI4erhY&#10;LKIZtqxh/lY/GR7AA6uhLp/3L8yavng91v0dDJ3Lyjc1nGyDp4bFxoNsY4G/8trzje0eC6cfTWGe&#10;HMvR6nWAzv8AAAD//wMAUEsDBBQABgAIAAAAIQAKn7N05AAAAAwBAAAPAAAAZHJzL2Rvd25yZXYu&#10;eG1sTI9PS8NAEMXvgt9hGcGLtLumrQ0xmyIFwT8g2KrobZNMk2B2Nma3TfrtnZ70OO893vxeuhpt&#10;Kw7Y+8aRhuupAoFUuLKhSsPb9n4Sg/DBUGlaR6jhiB5W2flZapLSDfSKh02oBJeQT4yGOoQukdIX&#10;NVrjp65DYm/nemsCn30ly94MXG5bGSl1I61piD/UpsN1jcX3Zm81fL08PS+uokeXm/XnsHs/Pvx8&#10;SKf15cV4dwsi4Bj+wnDCZ3TImCl3eyq9aDUs5wveEthQsxmIU0LFS5ZyDfMojkFmqfw/IvsFAAD/&#10;/wMAUEsBAi0AFAAGAAgAAAAhALaDOJL+AAAA4QEAABMAAAAAAAAAAAAAAAAAAAAAAFtDb250ZW50&#10;X1R5cGVzXS54bWxQSwECLQAUAAYACAAAACEAOP0h/9YAAACUAQAACwAAAAAAAAAAAAAAAAAvAQAA&#10;X3JlbHMvLnJlbHNQSwECLQAUAAYACAAAACEAh8FNa5sCAACIBQAADgAAAAAAAAAAAAAAAAAuAgAA&#10;ZHJzL2Uyb0RvYy54bWxQSwECLQAUAAYACAAAACEACp+zdOQAAAAMAQAADwAAAAAAAAAAAAAAAAD1&#10;BAAAZHJzL2Rvd25yZXYueG1sUEsFBgAAAAAEAAQA8wAAAAYGAAAAAA==&#10;" filled="f" strokecolor="#d5bc98" strokeweight="2pt">
                <w10:wrap anchorx="margin"/>
              </v:rect>
            </w:pict>
          </mc:Fallback>
        </mc:AlternateContent>
      </w:r>
      <w:r w:rsidRPr="00373E72">
        <w:rPr>
          <w:rStyle w:val="Strong"/>
          <w:rFonts w:ascii="Lato" w:hAnsi="Lato"/>
          <w:b w:val="0"/>
          <w:bCs w:val="0"/>
          <w:noProof/>
          <w:sz w:val="20"/>
          <w:szCs w:val="20"/>
        </w:rPr>
        <mc:AlternateContent>
          <mc:Choice Requires="wps">
            <w:drawing>
              <wp:anchor distT="0" distB="0" distL="114300" distR="114300" simplePos="0" relativeHeight="251869184" behindDoc="1" locked="0" layoutInCell="1" allowOverlap="1" wp14:anchorId="07BB24FB" wp14:editId="265A713C">
                <wp:simplePos x="0" y="0"/>
                <wp:positionH relativeFrom="column">
                  <wp:posOffset>4826000</wp:posOffset>
                </wp:positionH>
                <wp:positionV relativeFrom="paragraph">
                  <wp:posOffset>551180</wp:posOffset>
                </wp:positionV>
                <wp:extent cx="2171700" cy="2066925"/>
                <wp:effectExtent l="0" t="0" r="0" b="9525"/>
                <wp:wrapNone/>
                <wp:docPr id="33" name="Rectangle 33"/>
                <wp:cNvGraphicFramePr/>
                <a:graphic xmlns:a="http://schemas.openxmlformats.org/drawingml/2006/main">
                  <a:graphicData uri="http://schemas.microsoft.com/office/word/2010/wordprocessingShape">
                    <wps:wsp>
                      <wps:cNvSpPr/>
                      <wps:spPr>
                        <a:xfrm>
                          <a:off x="0" y="0"/>
                          <a:ext cx="2171700" cy="2066925"/>
                        </a:xfrm>
                        <a:prstGeom prst="rect">
                          <a:avLst/>
                        </a:prstGeom>
                        <a:solidFill>
                          <a:srgbClr val="9496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D0B7" id="Rectangle 33" o:spid="_x0000_s1026" style="position:absolute;margin-left:380pt;margin-top:43.4pt;width:171pt;height:162.7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79mQIAAIgFAAAOAAAAZHJzL2Uyb0RvYy54bWysVMFu2zAMvQ/YPwi6r7bTNG2COkXQosOA&#10;og3aDj0rshQbkEVNUuJkXz9Kst2uK3YYloMiiuQj+Uzy8urQKrIX1jWgS1qc5JQIzaFq9Lak359v&#10;v1xQ4jzTFVOgRUmPwtGr5edPl51ZiAnUoCphCYJot+hMSWvvzSLLHK9Fy9wJGKFRKcG2zKNot1ll&#10;WYforcomeT7LOrCVscCFc/h6k5R0GfGlFNw/SOmEJ6qkmJuPp43nJpzZ8pIttpaZuuF9GuwfsmhZ&#10;ozHoCHXDPCM72/wB1TbcggPpTzi0GUjZcBFrwGqK/F01TzUzItaC5Dgz0uT+Hyy/368taaqSnp5S&#10;olmL3+gRWWN6qwTBNySoM26Bdk9mbXvJ4TVUe5C2Df9YBzlEUo8jqeLgCcfHSXFenOfIPUfdJJ/N&#10;5pOzgJq9uhvr/FcBLQmXklqMH8lk+zvnk+lgEqI5UE112ygVBbvdXCtL9gy/8Hw6n80vevTfzJQO&#10;xhqCW0IML1koLRUTb/6oRLBT+lFIZCWkHzOJ/SjGOIxzoX2RVDWrRAp/luNviB46OHjESiNgQJYY&#10;f8TuAQbLBDJgpyx7++AqYjuPzvnfEkvOo0eMDNqPzm2jwX4EoLCqPnKyH0hK1ASWNlAdsWcspGFy&#10;ht82+N3umPNrZnF68FvjRvAPeEgFXUmhv1FSg/350Xuwx6ZGLSUdTmNJ3Y8ds4IS9U1ju8+L6TSM&#10;bxSmZ+cTFOxbzeatRu/aa8B2KHD3GB6vwd6r4SottC+4OFYhKqqY5hi7pNzbQbj2aUvg6uFitYpm&#10;OLKG+Tv9ZHgAD6yGvnw+vDBr+ub12Pf3MEwuW7zr4WQbPDWsdh5kExv8ldeebxz32Dj9agr75K0c&#10;rV4X6PIXAAAA//8DAFBLAwQUAAYACAAAACEAMPQdftwAAAALAQAADwAAAGRycy9kb3ducmV2Lnht&#10;bEyPwU6EMBCG7ya+QzObeHNbcIMEGTZq4gNYPay3QkcgS1vSlgXf3u5JjzPz55/vq4+bmdiFfBid&#10;Rcj2AhjZzunR9gifH2/3JbAQldVqcpYQfijAsbm9qVWl3Wrf6SJjz1KJDZVCGGKcK85DN5BRYe9m&#10;sun27bxRMY2+59qrNZWbiedCFNyo0aYPg5rpdaDuLBeDoNdybcfxhb7m0yJ962U8kES8223PT8Ai&#10;bfEvDFf8hA5NYmrdYnVgE8JjIZJLRCiLpHANZCJPmxbhkOUPwJua/3dofgEAAP//AwBQSwECLQAU&#10;AAYACAAAACEAtoM4kv4AAADhAQAAEwAAAAAAAAAAAAAAAAAAAAAAW0NvbnRlbnRfVHlwZXNdLnht&#10;bFBLAQItABQABgAIAAAAIQA4/SH/1gAAAJQBAAALAAAAAAAAAAAAAAAAAC8BAABfcmVscy8ucmVs&#10;c1BLAQItABQABgAIAAAAIQDf4d79mQIAAIgFAAAOAAAAAAAAAAAAAAAAAC4CAABkcnMvZTJvRG9j&#10;LnhtbFBLAQItABQABgAIAAAAIQAw9B1+3AAAAAsBAAAPAAAAAAAAAAAAAAAAAPMEAABkcnMvZG93&#10;bnJldi54bWxQSwUGAAAAAAQABADzAAAA/AUAAAAA&#10;" fillcolor="#949698" stroked="f" strokeweight="2pt"/>
            </w:pict>
          </mc:Fallback>
        </mc:AlternateContent>
      </w:r>
      <w:r w:rsidRPr="005D341D">
        <w:rPr>
          <w:noProof/>
        </w:rPr>
        <w:drawing>
          <wp:anchor distT="0" distB="0" distL="114300" distR="114300" simplePos="0" relativeHeight="251664896" behindDoc="0" locked="0" layoutInCell="1" allowOverlap="1" wp14:anchorId="26A8B9E1" wp14:editId="012794CF">
            <wp:simplePos x="0" y="0"/>
            <wp:positionH relativeFrom="column">
              <wp:posOffset>3023235</wp:posOffset>
            </wp:positionH>
            <wp:positionV relativeFrom="paragraph">
              <wp:posOffset>304165</wp:posOffset>
            </wp:positionV>
            <wp:extent cx="1494790" cy="9963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4790" cy="996315"/>
                    </a:xfrm>
                    <a:prstGeom prst="rect">
                      <a:avLst/>
                    </a:prstGeom>
                  </pic:spPr>
                </pic:pic>
              </a:graphicData>
            </a:graphic>
            <wp14:sizeRelH relativeFrom="page">
              <wp14:pctWidth>0</wp14:pctWidth>
            </wp14:sizeRelH>
            <wp14:sizeRelV relativeFrom="page">
              <wp14:pctHeight>0</wp14:pctHeight>
            </wp14:sizeRelV>
          </wp:anchor>
        </w:drawing>
      </w:r>
      <w:r w:rsidRPr="005D341D">
        <w:rPr>
          <w:noProof/>
        </w:rPr>
        <w:drawing>
          <wp:anchor distT="0" distB="0" distL="114300" distR="114300" simplePos="0" relativeHeight="251679232" behindDoc="0" locked="0" layoutInCell="1" allowOverlap="1" wp14:anchorId="6E911F33" wp14:editId="66847B19">
            <wp:simplePos x="0" y="0"/>
            <wp:positionH relativeFrom="column">
              <wp:posOffset>43815</wp:posOffset>
            </wp:positionH>
            <wp:positionV relativeFrom="paragraph">
              <wp:posOffset>304165</wp:posOffset>
            </wp:positionV>
            <wp:extent cx="1504315" cy="1002665"/>
            <wp:effectExtent l="0" t="0" r="63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4315" cy="1002665"/>
                    </a:xfrm>
                    <a:prstGeom prst="rect">
                      <a:avLst/>
                    </a:prstGeom>
                  </pic:spPr>
                </pic:pic>
              </a:graphicData>
            </a:graphic>
            <wp14:sizeRelH relativeFrom="margin">
              <wp14:pctWidth>0</wp14:pctWidth>
            </wp14:sizeRelH>
            <wp14:sizeRelV relativeFrom="margin">
              <wp14:pctHeight>0</wp14:pctHeight>
            </wp14:sizeRelV>
          </wp:anchor>
        </w:drawing>
      </w:r>
      <w:r w:rsidRPr="005D341D">
        <w:rPr>
          <w:noProof/>
        </w:rPr>
        <w:drawing>
          <wp:anchor distT="0" distB="0" distL="114300" distR="114300" simplePos="0" relativeHeight="251651584" behindDoc="0" locked="0" layoutInCell="1" allowOverlap="1" wp14:anchorId="63A3F4B7" wp14:editId="03736D3E">
            <wp:simplePos x="0" y="0"/>
            <wp:positionH relativeFrom="column">
              <wp:posOffset>1537970</wp:posOffset>
            </wp:positionH>
            <wp:positionV relativeFrom="paragraph">
              <wp:posOffset>304165</wp:posOffset>
            </wp:positionV>
            <wp:extent cx="1495425" cy="99631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5425" cy="996315"/>
                    </a:xfrm>
                    <a:prstGeom prst="rect">
                      <a:avLst/>
                    </a:prstGeom>
                  </pic:spPr>
                </pic:pic>
              </a:graphicData>
            </a:graphic>
            <wp14:sizeRelH relativeFrom="page">
              <wp14:pctWidth>0</wp14:pctWidth>
            </wp14:sizeRelH>
            <wp14:sizeRelV relativeFrom="page">
              <wp14:pctHeight>0</wp14:pctHeight>
            </wp14:sizeRelV>
          </wp:anchor>
        </w:drawing>
      </w:r>
      <w:r w:rsidR="0076758F" w:rsidRPr="00373E72">
        <w:rPr>
          <w:rFonts w:ascii="Lato" w:hAnsi="Lato"/>
          <w:b/>
          <w:bCs/>
          <w:color w:val="C00000"/>
          <w:sz w:val="26"/>
          <w:szCs w:val="26"/>
        </w:rPr>
        <w:t xml:space="preserve">Community Development in November </w:t>
      </w:r>
    </w:p>
    <w:p w14:paraId="210F2041" w14:textId="24C2B175" w:rsidR="005D341D" w:rsidRPr="00647A53" w:rsidRDefault="005D341D">
      <w:pPr>
        <w:rPr>
          <w:rStyle w:val="Strong"/>
          <w:b w:val="0"/>
          <w:bCs w:val="0"/>
          <w:color w:val="231F20"/>
        </w:rPr>
      </w:pPr>
    </w:p>
    <w:p w14:paraId="06A6A41C" w14:textId="7923EFCA" w:rsidR="00605BD2" w:rsidRPr="00373E72" w:rsidRDefault="0076758F" w:rsidP="00373E72">
      <w:pPr>
        <w:pStyle w:val="ListParagraph"/>
        <w:numPr>
          <w:ilvl w:val="0"/>
          <w:numId w:val="8"/>
        </w:numPr>
        <w:rPr>
          <w:rStyle w:val="Strong"/>
          <w:rFonts w:ascii="Lato" w:hAnsi="Lato"/>
          <w:b w:val="0"/>
          <w:bCs w:val="0"/>
          <w:sz w:val="20"/>
          <w:szCs w:val="20"/>
        </w:rPr>
      </w:pPr>
      <w:r w:rsidRPr="00373E72">
        <w:rPr>
          <w:rStyle w:val="Strong"/>
          <w:rFonts w:ascii="Lato" w:hAnsi="Lato"/>
          <w:b w:val="0"/>
          <w:bCs w:val="0"/>
          <w:sz w:val="20"/>
          <w:szCs w:val="20"/>
        </w:rPr>
        <w:t xml:space="preserve">A presentation </w:t>
      </w:r>
      <w:r w:rsidR="00E07BBD" w:rsidRPr="00373E72">
        <w:rPr>
          <w:rStyle w:val="Strong"/>
          <w:rFonts w:ascii="Lato" w:hAnsi="Lato"/>
          <w:b w:val="0"/>
          <w:bCs w:val="0"/>
          <w:sz w:val="20"/>
          <w:szCs w:val="20"/>
        </w:rPr>
        <w:t>(</w:t>
      </w:r>
      <w:proofErr w:type="spellStart"/>
      <w:r w:rsidR="00E07BBD" w:rsidRPr="00373E72">
        <w:rPr>
          <w:rStyle w:val="Strong"/>
          <w:rFonts w:ascii="Lato" w:hAnsi="Lato"/>
          <w:b w:val="0"/>
          <w:bCs w:val="0"/>
          <w:sz w:val="20"/>
          <w:szCs w:val="20"/>
        </w:rPr>
        <w:t>StartUp</w:t>
      </w:r>
      <w:proofErr w:type="spellEnd"/>
      <w:r w:rsidR="00E07BBD" w:rsidRPr="00373E72">
        <w:rPr>
          <w:rStyle w:val="Strong"/>
          <w:rFonts w:ascii="Lato" w:hAnsi="Lato"/>
          <w:b w:val="0"/>
          <w:bCs w:val="0"/>
          <w:sz w:val="20"/>
          <w:szCs w:val="20"/>
        </w:rPr>
        <w:t xml:space="preserve"> Wisconsin Week) </w:t>
      </w:r>
      <w:r w:rsidRPr="00373E72">
        <w:rPr>
          <w:rStyle w:val="Strong"/>
          <w:rFonts w:ascii="Lato" w:hAnsi="Lato"/>
          <w:b w:val="0"/>
          <w:bCs w:val="0"/>
          <w:sz w:val="20"/>
          <w:szCs w:val="20"/>
        </w:rPr>
        <w:t xml:space="preserve">in which Extension shared research project results </w:t>
      </w:r>
      <w:r w:rsidR="005D341D" w:rsidRPr="00373E72">
        <w:rPr>
          <w:rStyle w:val="Strong"/>
          <w:rFonts w:ascii="Lato" w:hAnsi="Lato"/>
          <w:b w:val="0"/>
          <w:bCs w:val="0"/>
          <w:sz w:val="20"/>
          <w:szCs w:val="20"/>
        </w:rPr>
        <w:t xml:space="preserve">from a study with Black business owners </w:t>
      </w:r>
      <w:r w:rsidRPr="00373E72">
        <w:rPr>
          <w:rStyle w:val="Strong"/>
          <w:rFonts w:ascii="Lato" w:hAnsi="Lato"/>
          <w:b w:val="0"/>
          <w:bCs w:val="0"/>
          <w:sz w:val="20"/>
          <w:szCs w:val="20"/>
        </w:rPr>
        <w:t>with</w:t>
      </w:r>
      <w:r w:rsidR="005D341D" w:rsidRPr="00373E72">
        <w:rPr>
          <w:rStyle w:val="Strong"/>
          <w:rFonts w:ascii="Lato" w:hAnsi="Lato"/>
          <w:b w:val="0"/>
          <w:bCs w:val="0"/>
          <w:sz w:val="20"/>
          <w:szCs w:val="20"/>
        </w:rPr>
        <w:t xml:space="preserve"> study</w:t>
      </w:r>
      <w:r w:rsidRPr="00373E72">
        <w:rPr>
          <w:rStyle w:val="Strong"/>
          <w:rFonts w:ascii="Lato" w:hAnsi="Lato"/>
          <w:b w:val="0"/>
          <w:bCs w:val="0"/>
          <w:sz w:val="20"/>
          <w:szCs w:val="20"/>
        </w:rPr>
        <w:t xml:space="preserve"> participants and community members to spark discussion and get feedback on the future direction of the project.</w:t>
      </w:r>
      <w:r w:rsidR="00373E72" w:rsidRPr="00373E72">
        <w:rPr>
          <w:noProof/>
        </w:rPr>
        <w:t xml:space="preserve"> </w:t>
      </w:r>
    </w:p>
    <w:p w14:paraId="10C9A91B" w14:textId="75AFACCB" w:rsidR="00605BD2" w:rsidRPr="00373E72" w:rsidRDefault="00605BD2">
      <w:pPr>
        <w:rPr>
          <w:rStyle w:val="Strong"/>
          <w:rFonts w:ascii="Lato" w:hAnsi="Lato"/>
          <w:b w:val="0"/>
          <w:bCs w:val="0"/>
          <w:sz w:val="20"/>
          <w:szCs w:val="20"/>
        </w:rPr>
      </w:pPr>
    </w:p>
    <w:p w14:paraId="40DF38C1" w14:textId="6D429601" w:rsidR="0076758F" w:rsidRDefault="00605BD2" w:rsidP="004C7444">
      <w:pPr>
        <w:pStyle w:val="BodyText"/>
        <w:numPr>
          <w:ilvl w:val="0"/>
          <w:numId w:val="8"/>
        </w:numPr>
        <w:rPr>
          <w:rStyle w:val="Strong"/>
          <w:rFonts w:ascii="Lato" w:hAnsi="Lato"/>
          <w:b w:val="0"/>
          <w:bCs w:val="0"/>
        </w:rPr>
      </w:pPr>
      <w:r w:rsidRPr="00373E72">
        <w:rPr>
          <w:rStyle w:val="Strong"/>
          <w:rFonts w:ascii="Lato" w:hAnsi="Lato"/>
          <w:b w:val="0"/>
          <w:bCs w:val="0"/>
        </w:rPr>
        <w:t xml:space="preserve">A poster session at a statewide conference </w:t>
      </w:r>
      <w:r w:rsidR="00E07BBD" w:rsidRPr="00373E72">
        <w:rPr>
          <w:rStyle w:val="Strong"/>
          <w:rFonts w:ascii="Lato" w:hAnsi="Lato"/>
          <w:b w:val="0"/>
          <w:bCs w:val="0"/>
        </w:rPr>
        <w:t>(</w:t>
      </w:r>
      <w:r w:rsidR="00E07BBD" w:rsidRPr="00373E72">
        <w:rPr>
          <w:rFonts w:ascii="Lato" w:hAnsi="Lato"/>
        </w:rPr>
        <w:t xml:space="preserve">Toward One Wisconsin Conference) </w:t>
      </w:r>
      <w:r w:rsidRPr="00373E72">
        <w:rPr>
          <w:rStyle w:val="Strong"/>
          <w:rFonts w:ascii="Lato" w:hAnsi="Lato"/>
          <w:b w:val="0"/>
          <w:bCs w:val="0"/>
        </w:rPr>
        <w:t>in which Extension colleagues shared results of the interviews with 48 Black business owners in northeastern Wisconsin.</w:t>
      </w:r>
    </w:p>
    <w:p w14:paraId="056CB7D1" w14:textId="08187A46" w:rsidR="00373E72" w:rsidRDefault="00373E72" w:rsidP="00373E72">
      <w:pPr>
        <w:pStyle w:val="ListParagraph"/>
        <w:rPr>
          <w:rFonts w:ascii="Lato" w:hAnsi="Lato"/>
        </w:rPr>
      </w:pPr>
    </w:p>
    <w:p w14:paraId="456316C1" w14:textId="69340AE6" w:rsidR="00373E72" w:rsidRPr="00373E72" w:rsidRDefault="00373E72" w:rsidP="00373E72">
      <w:pPr>
        <w:pStyle w:val="BodyText"/>
        <w:ind w:left="720"/>
        <w:rPr>
          <w:rFonts w:ascii="Lato" w:hAnsi="Lato"/>
        </w:rPr>
      </w:pPr>
    </w:p>
    <w:p w14:paraId="72E51E4B" w14:textId="08440CA9" w:rsidR="0076758F" w:rsidRDefault="0076758F" w:rsidP="004C7444">
      <w:pPr>
        <w:pStyle w:val="BodyText"/>
        <w:rPr>
          <w:color w:val="231F20"/>
          <w:szCs w:val="22"/>
        </w:rPr>
      </w:pPr>
    </w:p>
    <w:p w14:paraId="4A190F21" w14:textId="5138DF2A" w:rsidR="0076758F" w:rsidRDefault="00373E72" w:rsidP="004C7444">
      <w:pPr>
        <w:pStyle w:val="BodyText"/>
        <w:rPr>
          <w:rStyle w:val="Strong"/>
        </w:rPr>
      </w:pPr>
      <w:r>
        <w:rPr>
          <w:rFonts w:ascii="Verlag Bold" w:hAnsi="Verlag Bold"/>
          <w:noProof/>
          <w:color w:val="C00000"/>
          <w:sz w:val="56"/>
        </w:rPr>
        <mc:AlternateContent>
          <mc:Choice Requires="wps">
            <w:drawing>
              <wp:anchor distT="0" distB="0" distL="114300" distR="114300" simplePos="0" relativeHeight="251875328" behindDoc="0" locked="0" layoutInCell="1" allowOverlap="1" wp14:anchorId="52302783" wp14:editId="6E9E984A">
                <wp:simplePos x="0" y="0"/>
                <wp:positionH relativeFrom="margin">
                  <wp:posOffset>0</wp:posOffset>
                </wp:positionH>
                <wp:positionV relativeFrom="paragraph">
                  <wp:posOffset>25400</wp:posOffset>
                </wp:positionV>
                <wp:extent cx="3057525" cy="45719"/>
                <wp:effectExtent l="0" t="0" r="9525" b="0"/>
                <wp:wrapNone/>
                <wp:docPr id="37" name="Rectangle 37"/>
                <wp:cNvGraphicFramePr/>
                <a:graphic xmlns:a="http://schemas.openxmlformats.org/drawingml/2006/main">
                  <a:graphicData uri="http://schemas.microsoft.com/office/word/2010/wordprocessingShape">
                    <wps:wsp>
                      <wps:cNvSpPr/>
                      <wps:spPr>
                        <a:xfrm>
                          <a:off x="0" y="0"/>
                          <a:ext cx="3057525" cy="45719"/>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EAE66" id="Rectangle 37" o:spid="_x0000_s1026" style="position:absolute;margin-left:0;margin-top:2pt;width:240.75pt;height:3.6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HclwIAAIYFAAAOAAAAZHJzL2Uyb0RvYy54bWysVFFPGzEMfp+0/xDlfdy10AEVV9QVMU1C&#10;gICJ5zSX9CLl4ixJe+1+/Zzk7mAM7WFaH9I4tj/b39m+uNy3muyE8wpMRSdHJSXCcKiV2VT0+9P1&#10;pzNKfGCmZhqMqOhBeHq5+PjhorNzMYUGdC0cQRDj552taBOCnReF541omT8CKwwqJbiWBRTdpqgd&#10;6xC91cW0LD8XHbjaOuDCe3y9ykq6SPhSCh7upPQiEF1RzC2k06VzHc9iccHmG8dso3ifBvuHLFqm&#10;DAYdoa5YYGTr1B9QreIOPMhwxKEtQErFRaoBq5mUb6p5bJgVqRYkx9uRJv//YPnt7t4RVVf0+JQS&#10;w1r8Rg/IGjMbLQi+IUGd9XO0e7T3rpc8XmO1e+na+I91kH0i9TCSKvaBcHw8Lmens+mMEo66k9np&#10;5DxiFi/O1vnwVUBL4qWiDqMnKtnuxodsOpjEWB60qq+V1klwm/VKO7Jj+H2vZl9W52c9+m9m2kRj&#10;A9EtI8aXIhaWS0m3cNAi2mnzICRygslPUyapG8UYh3EuTJhkVcNqkcPPSvwN0WP/Ro9UaQKMyBLj&#10;j9g9wGCZQQbsnGVvH11FaubRufxbYtl59EiRwYTRuVUG3HsAGqvqI2f7gaRMTWRpDfUBO8ZBHiVv&#10;+bXC73bDfLhnDmcHpwz3QbjDQ2roKgr9jZIG3M/33qM9tjRqKelwFivqf2yZE5Tobwab/XxychKH&#10;NwnYQlMU3GvN+rXGbNsVYDtMcPNYnq7RPujhKh20z7g2ljEqqpjhGLuiPLhBWIW8I3DxcLFcJjMc&#10;WMvCjXm0PIJHVmNfPu2fmbN98wbs+lsY5pbN3/Rwto2eBpbbAFKlBn/htecbhz01Tr+Y4jZ5LSer&#10;l/W5+AUAAP//AwBQSwMEFAAGAAgAAAAhAHJmi4HZAAAABQEAAA8AAABkcnMvZG93bnJldi54bWxM&#10;j8FqwzAQRO+F/oPYQC+hkR2SYlzLoZj20GOdfIBkbS0Ta2UsJXH+vttTexqWGWbeVofFj+KKcxwC&#10;Kcg3GQikLtiBegWn48dzASImTVaPgVDBHSMc6seHSpc23OgLr23qBZdQLLUCl9JUShk7h17HTZiQ&#10;2PsOs9eJz7mXdtY3Lvej3GbZi/R6IF5wesLGYXduL15BwvXnvmjfG2eOtI7GNVln7ko9rZa3VxAJ&#10;l/QXhl98RoeamUy4kI1iVMCPJAU7FjZ3Rb4HYTiVb0HWlfxPX/8AAAD//wMAUEsBAi0AFAAGAAgA&#10;AAAhALaDOJL+AAAA4QEAABMAAAAAAAAAAAAAAAAAAAAAAFtDb250ZW50X1R5cGVzXS54bWxQSwEC&#10;LQAUAAYACAAAACEAOP0h/9YAAACUAQAACwAAAAAAAAAAAAAAAAAvAQAAX3JlbHMvLnJlbHNQSwEC&#10;LQAUAAYACAAAACEAhzXx3JcCAACGBQAADgAAAAAAAAAAAAAAAAAuAgAAZHJzL2Uyb0RvYy54bWxQ&#10;SwECLQAUAAYACAAAACEAcmaLgdkAAAAFAQAADwAAAAAAAAAAAAAAAADxBAAAZHJzL2Rvd25yZXYu&#10;eG1sUEsFBgAAAAAEAAQA8wAAAPcFAAAAAA==&#10;" fillcolor="#d5bc98" stroked="f" strokeweight="2pt">
                <w10:wrap anchorx="margin"/>
              </v:rect>
            </w:pict>
          </mc:Fallback>
        </mc:AlternateContent>
      </w:r>
    </w:p>
    <w:p w14:paraId="246B6388" w14:textId="74A6A987" w:rsidR="00D62177" w:rsidRPr="00373E72" w:rsidRDefault="00806839" w:rsidP="004C7444">
      <w:pPr>
        <w:pStyle w:val="BodyText"/>
        <w:rPr>
          <w:rFonts w:ascii="Lato" w:hAnsi="Lato"/>
          <w:b/>
          <w:bCs/>
          <w:color w:val="C00000"/>
          <w:sz w:val="26"/>
          <w:szCs w:val="28"/>
        </w:rPr>
      </w:pPr>
      <w:r w:rsidRPr="00373E72">
        <w:rPr>
          <w:rFonts w:ascii="Lato" w:hAnsi="Lato"/>
          <w:b/>
          <w:bCs/>
          <w:color w:val="C00000"/>
          <w:sz w:val="26"/>
          <w:szCs w:val="28"/>
        </w:rPr>
        <w:t>Youth Development</w:t>
      </w:r>
      <w:r w:rsidR="002662B7" w:rsidRPr="00373E72">
        <w:rPr>
          <w:rFonts w:ascii="Lato" w:hAnsi="Lato"/>
          <w:b/>
          <w:bCs/>
          <w:color w:val="C00000"/>
          <w:sz w:val="26"/>
          <w:szCs w:val="28"/>
        </w:rPr>
        <w:t xml:space="preserve"> in November </w:t>
      </w:r>
    </w:p>
    <w:p w14:paraId="64EB97E1" w14:textId="323FA1A4" w:rsidR="005D341D" w:rsidRPr="00373E72" w:rsidRDefault="00373E72" w:rsidP="004C7444">
      <w:pPr>
        <w:pStyle w:val="BodyText"/>
        <w:rPr>
          <w:rFonts w:ascii="Lato" w:hAnsi="Lato"/>
          <w:b/>
          <w:bCs/>
          <w:color w:val="231F20"/>
          <w:sz w:val="26"/>
          <w:szCs w:val="28"/>
        </w:rPr>
      </w:pPr>
      <w:r w:rsidRPr="00373E72">
        <w:rPr>
          <w:rStyle w:val="Strong"/>
          <w:rFonts w:ascii="Lato" w:hAnsi="Lato"/>
          <w:b w:val="0"/>
          <w:bCs w:val="0"/>
          <w:noProof/>
        </w:rPr>
        <mc:AlternateContent>
          <mc:Choice Requires="wps">
            <w:drawing>
              <wp:anchor distT="0" distB="0" distL="114300" distR="114300" simplePos="0" relativeHeight="251872256" behindDoc="1" locked="0" layoutInCell="1" allowOverlap="1" wp14:anchorId="573182BC" wp14:editId="27B3EC93">
                <wp:simplePos x="0" y="0"/>
                <wp:positionH relativeFrom="column">
                  <wp:posOffset>4826000</wp:posOffset>
                </wp:positionH>
                <wp:positionV relativeFrom="paragraph">
                  <wp:posOffset>227329</wp:posOffset>
                </wp:positionV>
                <wp:extent cx="2209800" cy="2847975"/>
                <wp:effectExtent l="0" t="0" r="0" b="9525"/>
                <wp:wrapNone/>
                <wp:docPr id="35" name="Rectangle 35"/>
                <wp:cNvGraphicFramePr/>
                <a:graphic xmlns:a="http://schemas.openxmlformats.org/drawingml/2006/main">
                  <a:graphicData uri="http://schemas.microsoft.com/office/word/2010/wordprocessingShape">
                    <wps:wsp>
                      <wps:cNvSpPr/>
                      <wps:spPr>
                        <a:xfrm>
                          <a:off x="0" y="0"/>
                          <a:ext cx="2209800" cy="2847975"/>
                        </a:xfrm>
                        <a:prstGeom prst="rect">
                          <a:avLst/>
                        </a:prstGeom>
                        <a:solidFill>
                          <a:srgbClr val="9496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D900" id="Rectangle 35" o:spid="_x0000_s1026" style="position:absolute;margin-left:380pt;margin-top:17.9pt;width:174pt;height:224.2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mRmwIAAIgFAAAOAAAAZHJzL2Uyb0RvYy54bWysVE1v2zAMvQ/YfxB0X+1kaZsEdYqgRYcB&#10;RVe0HXpWZCk2IIsapcTJfv0o+aNdV+wwLAdFFMlH8pnkxeWhMWyv0NdgCz45yTlTVkJZ223Bvz/d&#10;fJpz5oOwpTBgVcGPyvPL1ccPF61bqilUYEqFjECsX7au4FUIbpllXlaqEf4EnLKk1ICNCCTiNitR&#10;tITemGya52dZC1g6BKm8p9frTslXCV9rJcM3rb0KzBSccgvpxHRu4pmtLsRyi8JVtezTEP+QRSNq&#10;S0FHqGsRBNth/QdUU0sEDzqcSGgy0LqWKtVA1UzyN9U8VsKpVAuR491Ik/9/sPJuf4+sLgv++ZQz&#10;Kxr6Rg/EmrBboxi9EUGt80uye3T32EuerrHag8Ym/lMd7JBIPY6kqkNgkh6n03wxz4l7SbrpfHa+&#10;OE+o2Yu7Qx++KGhYvBQcKX4iU+xvfaCQZDqYxGgeTF3e1MYkAbebK4NsL+gLL2aLs8U85kwuv5kZ&#10;G40tRLdOHV+yWFpXTLqFo1HRztgHpYmVmH7KJPWjGuMIKZUNk05ViVJ14U9z+g3RYwdHj5RLAozI&#10;muKP2D3AYNmBDNhdlr19dFWpnUfn/G+Jdc6jR4oMNozOTW0B3wMwVFUfubMfSOqoiSxtoDxSzyB0&#10;w+SdvKnpu90KH+4F0vTQt6aNEL7RoQ20BYf+xlkF+PO992hPTU1azlqaxoL7HzuBijPz1VK7Lyaz&#10;WRzfJMxOz6ck4GvN5rXG7poroHaY0O5xMl2jfTDDVSM0z7Q41jEqqYSVFLvgMuAgXIVuS9DqkWq9&#10;TmY0sk6EW/voZASPrMa+fDo8C3R98wbq+zsYJlcs3/RwZxs9Lax3AXSdGvyF155vGvfUOP1qivvk&#10;tZysXhbo6hcAAAD//wMAUEsDBBQABgAIAAAAIQBruZGr3AAAAAsBAAAPAAAAZHJzL2Rvd25yZXYu&#10;eG1sTI9BTsMwEEX3SNzBGiR21C4NJUrjVIDEATAsYOfE08QitiPbacLtma5gOTNff96rj6sb2Rlj&#10;ssFL2G4EMPRdMNb3Ej7eX+9KYClrb/QYPEr4wQTH5vqq1pUJi3/Ds8o9oxKfKi1hyHmqOE/dgE6n&#10;TZjQ0+0UotOZxthzE/VC5W7k90LsudPW04dBT/gyYPetZifBLOXSWvuMX9PnrGIbVS5QSXl7sz4d&#10;gGVc818YLviEDg0xtWH2JrFRwuNekEuWsHsghUtgK0ratBKKstgBb2r+36H5BQAA//8DAFBLAQIt&#10;ABQABgAIAAAAIQC2gziS/gAAAOEBAAATAAAAAAAAAAAAAAAAAAAAAABbQ29udGVudF9UeXBlc10u&#10;eG1sUEsBAi0AFAAGAAgAAAAhADj9If/WAAAAlAEAAAsAAAAAAAAAAAAAAAAALwEAAF9yZWxzLy5y&#10;ZWxzUEsBAi0AFAAGAAgAAAAhAJYaSZGbAgAAiAUAAA4AAAAAAAAAAAAAAAAALgIAAGRycy9lMm9E&#10;b2MueG1sUEsBAi0AFAAGAAgAAAAhAGu5kavcAAAACwEAAA8AAAAAAAAAAAAAAAAA9QQAAGRycy9k&#10;b3ducmV2LnhtbFBLBQYAAAAABAAEAPMAAAD+BQAAAAA=&#10;" fillcolor="#949698" stroked="f" strokeweight="2pt"/>
            </w:pict>
          </mc:Fallback>
        </mc:AlternateContent>
      </w:r>
      <w:r w:rsidRPr="00373E72">
        <w:rPr>
          <w:rStyle w:val="Strong"/>
          <w:rFonts w:ascii="Lato" w:hAnsi="Lato"/>
          <w:b w:val="0"/>
          <w:bCs w:val="0"/>
          <w:noProof/>
        </w:rPr>
        <mc:AlternateContent>
          <mc:Choice Requires="wps">
            <w:drawing>
              <wp:anchor distT="0" distB="0" distL="114300" distR="114300" simplePos="0" relativeHeight="251873280" behindDoc="1" locked="0" layoutInCell="1" allowOverlap="1" wp14:anchorId="13C14D58" wp14:editId="3C878544">
                <wp:simplePos x="0" y="0"/>
                <wp:positionH relativeFrom="margin">
                  <wp:posOffset>4730750</wp:posOffset>
                </wp:positionH>
                <wp:positionV relativeFrom="paragraph">
                  <wp:posOffset>332104</wp:posOffset>
                </wp:positionV>
                <wp:extent cx="2209800" cy="28479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209800" cy="2847975"/>
                        </a:xfrm>
                        <a:prstGeom prst="rect">
                          <a:avLst/>
                        </a:prstGeom>
                        <a:noFill/>
                        <a:ln>
                          <a:solidFill>
                            <a:srgbClr val="D5BC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C159A" id="Rectangle 36" o:spid="_x0000_s1026" style="position:absolute;margin-left:372.5pt;margin-top:26.15pt;width:174pt;height:224.25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4ZmwIAAIgFAAAOAAAAZHJzL2Uyb0RvYy54bWysVE1v2zAMvQ/YfxB0X+1kSZsYdYosRYcB&#10;RVu0HXpWZCk2IIuapHzt14+SbDdoix2G+SCLIvkoPpG8vDq0iuyEdQ3oko7OckqE5lA1elPSn883&#10;X2aUOM90xRRoUdKjcPRq8fnT5d4UYgw1qEpYgiDaFXtT0tp7U2SZ47VomTsDIzQqJdiWeRTtJqss&#10;2yN6q7Jxnp9ne7CVscCFc3h6nZR0EfGlFNzfS+mEJ6qkeDcfVxvXdVizxSUrNpaZuuHdNdg/3KJl&#10;jcagA9Q184xsbfMOqm24BQfSn3FoM5Cy4SLmgNmM8jfZPNXMiJgLkuPMQJP7f7D8bvdgSVOV9Os5&#10;JZq1+EaPyBrTGyUIniFBe+MKtHsyD7aTHG5Dtgdp2/DHPMghknocSBUHTzgejsf5fJYj9xx149nk&#10;Yn4xDajZq7uxzn8X0JKwKanF+JFMtrt1Ppn2JiGahptGKTxnhdJhdaCaKpxFwW7WK2XJjuGTX0+/&#10;reazLtyJGQYPrllILSUTd/6oRIJ9FBJZCdePN4n1KAZYxrnQfpRUNatEijbN8euDhQoOHjFTpREw&#10;IEu85YDdAfSWCaTHTnl39sFVxHIenPO/XSw5Dx4xMmg/OLeNBvsRgMKsusjJvicpURNYWkN1xJqx&#10;kJrJGX7T4LvdMucfmMXuwbfGieDvcZEK9iWFbkdJDfb3R+fBHosatZTssRtL6n5tmRWUqB8ay30+&#10;mkxC+0ZhMr0Yo2BPNetTjd62K8DXH+HsMTxug71X/VZaaF9wcCxDVFQxzTF2Sbm3vbDyaUrg6OFi&#10;uYxm2LKG+Vv9ZHgAD6yGunw+vDBruuL1WPd30HcuK97UcLINnhqWWw+yiQX+ymvHN7Z7LJxuNIV5&#10;cipHq9cBuvgDAAD//wMAUEsDBBQABgAIAAAAIQAav0Ba4wAAAAsBAAAPAAAAZHJzL2Rvd25yZXYu&#10;eG1sTI9PS8NAEMXvgt9hGcGLtLumptaYTZGCoBUE6x/0NkmmSTA7G7PbJv32bk96nDeP934vXY6m&#10;FXvqXWNZw+VUgSAubNlwpeHt9X6yAOE8comtZdJwIAfL7PQkxaS0A7/QfuMrEULYJaih9r5LpHRF&#10;TQbd1HbE4be1vUEfzr6SZY9DCDetjJSaS4MNh4YaO1rVVHxvdkbD1/P6Kb6IHm2Oq89h+354+PmQ&#10;Vuvzs/HuFoSn0f+Z4Ygf0CELTLndcelEq+H6Kg5bvIY4moE4GtTNLCh5UJRagMxS+X9D9gsAAP//&#10;AwBQSwECLQAUAAYACAAAACEAtoM4kv4AAADhAQAAEwAAAAAAAAAAAAAAAAAAAAAAW0NvbnRlbnRf&#10;VHlwZXNdLnhtbFBLAQItABQABgAIAAAAIQA4/SH/1gAAAJQBAAALAAAAAAAAAAAAAAAAAC8BAABf&#10;cmVscy8ucmVsc1BLAQItABQABgAIAAAAIQCZWm4ZmwIAAIgFAAAOAAAAAAAAAAAAAAAAAC4CAABk&#10;cnMvZTJvRG9jLnhtbFBLAQItABQABgAIAAAAIQAav0Ba4wAAAAsBAAAPAAAAAAAAAAAAAAAAAPUE&#10;AABkcnMvZG93bnJldi54bWxQSwUGAAAAAAQABADzAAAABQYAAAAA&#10;" filled="f" strokecolor="#d5bc98" strokeweight="2pt">
                <w10:wrap anchorx="margin"/>
              </v:rect>
            </w:pict>
          </mc:Fallback>
        </mc:AlternateContent>
      </w:r>
      <w:r w:rsidR="005763EB" w:rsidRPr="00373E72">
        <w:rPr>
          <w:rFonts w:ascii="Lato" w:hAnsi="Lato"/>
          <w:noProof/>
        </w:rPr>
        <w:drawing>
          <wp:anchor distT="0" distB="0" distL="114300" distR="114300" simplePos="0" relativeHeight="251829248" behindDoc="0" locked="0" layoutInCell="1" allowOverlap="1" wp14:anchorId="05E32798" wp14:editId="496D23C5">
            <wp:simplePos x="0" y="0"/>
            <wp:positionH relativeFrom="column">
              <wp:posOffset>1417955</wp:posOffset>
            </wp:positionH>
            <wp:positionV relativeFrom="paragraph">
              <wp:posOffset>200660</wp:posOffset>
            </wp:positionV>
            <wp:extent cx="1403350" cy="93472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3350" cy="934720"/>
                    </a:xfrm>
                    <a:prstGeom prst="rect">
                      <a:avLst/>
                    </a:prstGeom>
                  </pic:spPr>
                </pic:pic>
              </a:graphicData>
            </a:graphic>
            <wp14:sizeRelH relativeFrom="margin">
              <wp14:pctWidth>0</wp14:pctWidth>
            </wp14:sizeRelH>
            <wp14:sizeRelV relativeFrom="margin">
              <wp14:pctHeight>0</wp14:pctHeight>
            </wp14:sizeRelV>
          </wp:anchor>
        </w:drawing>
      </w:r>
    </w:p>
    <w:p w14:paraId="33BFCE3F" w14:textId="4E28CEB1" w:rsidR="0076758F" w:rsidRPr="00373E72" w:rsidRDefault="00373E72" w:rsidP="004C7444">
      <w:pPr>
        <w:pStyle w:val="BodyText"/>
        <w:rPr>
          <w:rFonts w:ascii="Lato" w:hAnsi="Lato"/>
          <w:b/>
          <w:bCs/>
          <w:color w:val="231F20"/>
          <w:sz w:val="26"/>
          <w:szCs w:val="28"/>
        </w:rPr>
      </w:pPr>
      <w:r w:rsidRPr="00373E72">
        <w:rPr>
          <w:rFonts w:ascii="Lato" w:hAnsi="Lato"/>
          <w:noProof/>
        </w:rPr>
        <mc:AlternateContent>
          <mc:Choice Requires="wps">
            <w:drawing>
              <wp:anchor distT="0" distB="0" distL="0" distR="0" simplePos="0" relativeHeight="251658240" behindDoc="1" locked="0" layoutInCell="1" allowOverlap="1" wp14:anchorId="2D2B3199" wp14:editId="339F1DE6">
                <wp:simplePos x="0" y="0"/>
                <wp:positionH relativeFrom="page">
                  <wp:posOffset>5229225</wp:posOffset>
                </wp:positionH>
                <wp:positionV relativeFrom="paragraph">
                  <wp:posOffset>161925</wp:posOffset>
                </wp:positionV>
                <wp:extent cx="2038350" cy="2676525"/>
                <wp:effectExtent l="0" t="0" r="0" b="95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676525"/>
                        </a:xfrm>
                        <a:prstGeom prst="rect">
                          <a:avLst/>
                        </a:prstGeom>
                        <a:noFill/>
                        <a:ln w="12700">
                          <a:noFill/>
                          <a:prstDash val="dash"/>
                          <a:miter lim="800000"/>
                          <a:headEnd/>
                          <a:tailEnd/>
                        </a:ln>
                        <a:effectLst/>
                      </wps:spPr>
                      <wps:txbx>
                        <w:txbxContent>
                          <w:p w14:paraId="55C5F332" w14:textId="77777777" w:rsidR="00373E72" w:rsidRDefault="00373E72" w:rsidP="00C174B8">
                            <w:pPr>
                              <w:spacing w:before="123"/>
                              <w:ind w:left="160"/>
                              <w:rPr>
                                <w:rFonts w:ascii="Lato" w:eastAsia="Lato" w:hAnsi="Lato" w:cs="Lato"/>
                                <w:b/>
                                <w:bCs/>
                                <w:color w:val="FFFFFF" w:themeColor="background1"/>
                                <w:sz w:val="20"/>
                                <w:szCs w:val="20"/>
                              </w:rPr>
                            </w:pPr>
                            <w:r w:rsidRPr="00373E72">
                              <w:rPr>
                                <w:rFonts w:ascii="Lato" w:eastAsia="Lato" w:hAnsi="Lato" w:cs="Lato"/>
                                <w:b/>
                                <w:bCs/>
                                <w:color w:val="FFFFFF" w:themeColor="background1"/>
                                <w:sz w:val="20"/>
                                <w:szCs w:val="20"/>
                              </w:rPr>
                              <w:t xml:space="preserve">COMMENTS FROM THE COMMUNITY </w:t>
                            </w:r>
                          </w:p>
                          <w:p w14:paraId="64F314FC" w14:textId="32C54A73" w:rsidR="00446CF7" w:rsidRPr="00373E72" w:rsidRDefault="00D62177" w:rsidP="00C174B8">
                            <w:pPr>
                              <w:spacing w:before="123"/>
                              <w:ind w:left="160"/>
                              <w:rPr>
                                <w:rFonts w:ascii="Lato" w:eastAsia="Lato" w:hAnsi="Lato" w:cs="Lato"/>
                                <w:b/>
                                <w:bCs/>
                                <w:color w:val="FFFFFF" w:themeColor="background1"/>
                                <w:sz w:val="20"/>
                                <w:szCs w:val="20"/>
                              </w:rPr>
                            </w:pPr>
                            <w:r w:rsidRPr="00373E72">
                              <w:rPr>
                                <w:rFonts w:ascii="Lato" w:eastAsia="Lato" w:hAnsi="Lato" w:cs="Lato"/>
                                <w:b/>
                                <w:bCs/>
                                <w:color w:val="FFFFFF" w:themeColor="background1"/>
                                <w:sz w:val="20"/>
                                <w:szCs w:val="20"/>
                              </w:rPr>
                              <w:t xml:space="preserve">Positive Youth </w:t>
                            </w:r>
                            <w:r w:rsidRPr="00373E72">
                              <w:rPr>
                                <w:rFonts w:ascii="Lato" w:eastAsia="Lato" w:hAnsi="Lato" w:cs="Lato"/>
                                <w:b/>
                                <w:bCs/>
                                <w:i/>
                                <w:color w:val="FFFFFF" w:themeColor="background1"/>
                                <w:sz w:val="20"/>
                                <w:szCs w:val="20"/>
                              </w:rPr>
                              <w:t xml:space="preserve">Development Sessions at </w:t>
                            </w:r>
                            <w:r w:rsidR="00C174B8" w:rsidRPr="00373E72">
                              <w:rPr>
                                <w:rFonts w:ascii="Lato" w:eastAsia="Lato" w:hAnsi="Lato" w:cs="Lato"/>
                                <w:b/>
                                <w:bCs/>
                                <w:i/>
                                <w:color w:val="FFFFFF" w:themeColor="background1"/>
                                <w:sz w:val="20"/>
                                <w:szCs w:val="20"/>
                              </w:rPr>
                              <w:t>the Fond d</w:t>
                            </w:r>
                            <w:r w:rsidRPr="00373E72">
                              <w:rPr>
                                <w:rFonts w:ascii="Lato" w:eastAsia="Lato" w:hAnsi="Lato" w:cs="Lato"/>
                                <w:b/>
                                <w:bCs/>
                                <w:i/>
                                <w:color w:val="FFFFFF" w:themeColor="background1"/>
                                <w:sz w:val="20"/>
                                <w:szCs w:val="20"/>
                              </w:rPr>
                              <w:t>u Lac Boys/Girls Club</w:t>
                            </w:r>
                          </w:p>
                          <w:p w14:paraId="573C8FDB" w14:textId="0948490B" w:rsidR="00D62177" w:rsidRPr="00373E72" w:rsidRDefault="00D62177" w:rsidP="00D62177">
                            <w:pPr>
                              <w:ind w:left="160"/>
                              <w:rPr>
                                <w:rFonts w:ascii="Lato" w:hAnsi="Lato"/>
                                <w:iCs/>
                                <w:color w:val="FFFFFF" w:themeColor="background1"/>
                                <w:sz w:val="20"/>
                              </w:rPr>
                            </w:pPr>
                            <w:r w:rsidRPr="00373E72">
                              <w:rPr>
                                <w:rFonts w:ascii="Lato" w:hAnsi="Lato"/>
                                <w:iCs/>
                                <w:color w:val="FFFFFF" w:themeColor="background1"/>
                                <w:sz w:val="20"/>
                              </w:rPr>
                              <w:t>“The series was awesome! It was great for getting the youth in each of the groups a chance to learn how to work together and get to know one another better. I thought it was a great break for the youth that we serve from the school work and crazy school year that they have been a part of.”</w:t>
                            </w:r>
                          </w:p>
                          <w:p w14:paraId="27C4D08A" w14:textId="2B3BC756" w:rsidR="00AE779E" w:rsidRPr="00373E72" w:rsidRDefault="00373E72" w:rsidP="00D62177">
                            <w:pPr>
                              <w:ind w:left="160"/>
                              <w:jc w:val="right"/>
                              <w:rPr>
                                <w:rFonts w:ascii="Lato" w:hAnsi="Lato"/>
                                <w:i/>
                                <w:color w:val="FFFFFF" w:themeColor="background1"/>
                                <w:sz w:val="20"/>
                              </w:rPr>
                            </w:pPr>
                            <w:r w:rsidRPr="00373E72">
                              <w:rPr>
                                <w:rFonts w:ascii="Lato" w:hAnsi="Lato"/>
                                <w:i/>
                                <w:color w:val="FFFFFF" w:themeColor="background1"/>
                                <w:sz w:val="20"/>
                              </w:rPr>
                              <w:t>-</w:t>
                            </w:r>
                            <w:r w:rsidR="00D62177" w:rsidRPr="00373E72">
                              <w:rPr>
                                <w:rFonts w:ascii="Lato" w:hAnsi="Lato"/>
                                <w:i/>
                                <w:color w:val="FFFFFF" w:themeColor="background1"/>
                                <w:sz w:val="20"/>
                              </w:rPr>
                              <w:t>Boys/Girls Club Director</w:t>
                            </w:r>
                            <w:r w:rsidRPr="00373E72">
                              <w:rPr>
                                <w:rFonts w:ascii="Lato" w:hAnsi="Lato"/>
                                <w:i/>
                                <w:color w:val="FFFFFF" w:themeColor="background1"/>
                                <w:sz w:val="20"/>
                              </w:rPr>
                              <w:br/>
                            </w:r>
                            <w:r w:rsidR="00D62177" w:rsidRPr="00373E72">
                              <w:rPr>
                                <w:rFonts w:ascii="Lato" w:hAnsi="Lato"/>
                                <w:i/>
                                <w:color w:val="FFFFFF" w:themeColor="background1"/>
                                <w:sz w:val="20"/>
                              </w:rPr>
                              <w:t xml:space="preserve"> of Youth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3199" id="Text Box 2" o:spid="_x0000_s1028" type="#_x0000_t202" style="position:absolute;margin-left:411.75pt;margin-top:12.75pt;width:160.5pt;height:210.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pHgIAAB4EAAAOAAAAZHJzL2Uyb0RvYy54bWysU8Fu2zAMvQ/YPwi6r3ZcpA2MOEXXrMOA&#10;bh3Q7gMYWY6FSaImKbGzrx8lJ1mw3Yb5INAi+Ui+Ry3vRqPZXvqg0DZ8dlVyJq3AVtltw7+9Pr5b&#10;cBYi2BY0Wtnwgwz8bvX2zXJwtaywR91KzwjEhnpwDe9jdHVRBNFLA+EKnbTk7NAbiPTrt0XrYSB0&#10;o4uqLG+KAX3rPAoZAt2uJydfZfyukyI+d12QkemGU28xnz6fm3QWqyXUWw+uV+LYBvxDFwaUpaJn&#10;qDVEYDuv/oIySngM2MUrgabArlNC5hlomln5xzQvPTiZZyFygjvTFP4frPiy/+qZakk7UsqCIY1e&#10;5RjZexxZlegZXKgp6sVRXBzpmkLzqME9ofgemMWHHuxW3nuPQy+hpfZmKbO4SJ1wQgLZDJ+xpTKw&#10;i5iBxs6bxB2xwQidZDqcpUmtCLqsyuvF9ZxcgnzVze3NvJrnGlCf0p0P8aNEw5LRcE/aZ3jYP4WY&#10;2oH6FJKqWXxUWmf9tWUD9VzdlmXOuHCljDWEnu2BNqgla1oZoyLtrVam4YsyfdN1Gv+DbTNqBKUn&#10;myprm2rKvJHHdhI7iZCJmjhuxqzDmfQNtgeiy+O0tPTIyOjR/+RsoIVtePixAy85058sUZ62+2T4&#10;k7E5GWAFpTY8cjaZD3F6BTvn1bYn5ElUi/ckS6cyYanDqYujmLSEmcfjg0lbfvmfo34/69UvAAAA&#10;//8DAFBLAwQUAAYACAAAACEA81yohOAAAAALAQAADwAAAGRycy9kb3ducmV2LnhtbEyPwU7DMAyG&#10;70i8Q2QkLmhLWzLYStMJJrggIUHHA6SN11YkTmmytbw92QlOtuVPvz8X29kadsLR944kpMsEGFLj&#10;dE+thM/9y2INzAdFWhlHKOEHPWzLy4tC5dpN9IGnKrQshpDPlYQuhCHn3DcdWuWXbkCKu4MbrQpx&#10;HFuuRzXFcGt4liR33Kqe4oVODbjrsPmqjlbCUyp8OOxenyc73NTvb9Vm8220lNdX8+MDsIBz+IPh&#10;rB/VoYxOtTuS9sxIWGe3q4hKyFaxnoFUiNjVEoS4T4CXBf//Q/kLAAD//wMAUEsBAi0AFAAGAAgA&#10;AAAhALaDOJL+AAAA4QEAABMAAAAAAAAAAAAAAAAAAAAAAFtDb250ZW50X1R5cGVzXS54bWxQSwEC&#10;LQAUAAYACAAAACEAOP0h/9YAAACUAQAACwAAAAAAAAAAAAAAAAAvAQAAX3JlbHMvLnJlbHNQSwEC&#10;LQAUAAYACAAAACEALE0QaR4CAAAeBAAADgAAAAAAAAAAAAAAAAAuAgAAZHJzL2Uyb0RvYy54bWxQ&#10;SwECLQAUAAYACAAAACEA81yohOAAAAALAQAADwAAAAAAAAAAAAAAAAB4BAAAZHJzL2Rvd25yZXYu&#10;eG1sUEsFBgAAAAAEAAQA8wAAAIUFAAAAAA==&#10;" filled="f" stroked="f" strokeweight="1pt">
                <v:stroke dashstyle="dash"/>
                <v:textbox inset="0,0,0,0">
                  <w:txbxContent>
                    <w:p w14:paraId="55C5F332" w14:textId="77777777" w:rsidR="00373E72" w:rsidRDefault="00373E72" w:rsidP="00C174B8">
                      <w:pPr>
                        <w:spacing w:before="123"/>
                        <w:ind w:left="160"/>
                        <w:rPr>
                          <w:rFonts w:ascii="Lato" w:eastAsia="Lato" w:hAnsi="Lato" w:cs="Lato"/>
                          <w:b/>
                          <w:bCs/>
                          <w:color w:val="FFFFFF" w:themeColor="background1"/>
                          <w:sz w:val="20"/>
                          <w:szCs w:val="20"/>
                        </w:rPr>
                      </w:pPr>
                      <w:r w:rsidRPr="00373E72">
                        <w:rPr>
                          <w:rFonts w:ascii="Lato" w:eastAsia="Lato" w:hAnsi="Lato" w:cs="Lato"/>
                          <w:b/>
                          <w:bCs/>
                          <w:color w:val="FFFFFF" w:themeColor="background1"/>
                          <w:sz w:val="20"/>
                          <w:szCs w:val="20"/>
                        </w:rPr>
                        <w:t xml:space="preserve">COMMENTS FROM THE COMMUNITY </w:t>
                      </w:r>
                    </w:p>
                    <w:p w14:paraId="64F314FC" w14:textId="32C54A73" w:rsidR="00446CF7" w:rsidRPr="00373E72" w:rsidRDefault="00D62177" w:rsidP="00C174B8">
                      <w:pPr>
                        <w:spacing w:before="123"/>
                        <w:ind w:left="160"/>
                        <w:rPr>
                          <w:rFonts w:ascii="Lato" w:eastAsia="Lato" w:hAnsi="Lato" w:cs="Lato"/>
                          <w:b/>
                          <w:bCs/>
                          <w:color w:val="FFFFFF" w:themeColor="background1"/>
                          <w:sz w:val="20"/>
                          <w:szCs w:val="20"/>
                        </w:rPr>
                      </w:pPr>
                      <w:r w:rsidRPr="00373E72">
                        <w:rPr>
                          <w:rFonts w:ascii="Lato" w:eastAsia="Lato" w:hAnsi="Lato" w:cs="Lato"/>
                          <w:b/>
                          <w:bCs/>
                          <w:color w:val="FFFFFF" w:themeColor="background1"/>
                          <w:sz w:val="20"/>
                          <w:szCs w:val="20"/>
                        </w:rPr>
                        <w:t xml:space="preserve">Positive Youth </w:t>
                      </w:r>
                      <w:r w:rsidRPr="00373E72">
                        <w:rPr>
                          <w:rFonts w:ascii="Lato" w:eastAsia="Lato" w:hAnsi="Lato" w:cs="Lato"/>
                          <w:b/>
                          <w:bCs/>
                          <w:i/>
                          <w:color w:val="FFFFFF" w:themeColor="background1"/>
                          <w:sz w:val="20"/>
                          <w:szCs w:val="20"/>
                        </w:rPr>
                        <w:t xml:space="preserve">Development Sessions at </w:t>
                      </w:r>
                      <w:r w:rsidR="00C174B8" w:rsidRPr="00373E72">
                        <w:rPr>
                          <w:rFonts w:ascii="Lato" w:eastAsia="Lato" w:hAnsi="Lato" w:cs="Lato"/>
                          <w:b/>
                          <w:bCs/>
                          <w:i/>
                          <w:color w:val="FFFFFF" w:themeColor="background1"/>
                          <w:sz w:val="20"/>
                          <w:szCs w:val="20"/>
                        </w:rPr>
                        <w:t>the Fond d</w:t>
                      </w:r>
                      <w:r w:rsidRPr="00373E72">
                        <w:rPr>
                          <w:rFonts w:ascii="Lato" w:eastAsia="Lato" w:hAnsi="Lato" w:cs="Lato"/>
                          <w:b/>
                          <w:bCs/>
                          <w:i/>
                          <w:color w:val="FFFFFF" w:themeColor="background1"/>
                          <w:sz w:val="20"/>
                          <w:szCs w:val="20"/>
                        </w:rPr>
                        <w:t>u Lac Boys/Girls Club</w:t>
                      </w:r>
                    </w:p>
                    <w:p w14:paraId="573C8FDB" w14:textId="0948490B" w:rsidR="00D62177" w:rsidRPr="00373E72" w:rsidRDefault="00D62177" w:rsidP="00D62177">
                      <w:pPr>
                        <w:ind w:left="160"/>
                        <w:rPr>
                          <w:rFonts w:ascii="Lato" w:hAnsi="Lato"/>
                          <w:iCs/>
                          <w:color w:val="FFFFFF" w:themeColor="background1"/>
                          <w:sz w:val="20"/>
                        </w:rPr>
                      </w:pPr>
                      <w:r w:rsidRPr="00373E72">
                        <w:rPr>
                          <w:rFonts w:ascii="Lato" w:hAnsi="Lato"/>
                          <w:iCs/>
                          <w:color w:val="FFFFFF" w:themeColor="background1"/>
                          <w:sz w:val="20"/>
                        </w:rPr>
                        <w:t>“The series was awesome! It was great for getting the youth in each of the groups a chance to learn how to work together and get to know one another better. I thought it was a great break for the youth that we serve from the school work and crazy school year that they have been a part of.”</w:t>
                      </w:r>
                    </w:p>
                    <w:p w14:paraId="27C4D08A" w14:textId="2B3BC756" w:rsidR="00AE779E" w:rsidRPr="00373E72" w:rsidRDefault="00373E72" w:rsidP="00D62177">
                      <w:pPr>
                        <w:ind w:left="160"/>
                        <w:jc w:val="right"/>
                        <w:rPr>
                          <w:rFonts w:ascii="Lato" w:hAnsi="Lato"/>
                          <w:i/>
                          <w:color w:val="FFFFFF" w:themeColor="background1"/>
                          <w:sz w:val="20"/>
                        </w:rPr>
                      </w:pPr>
                      <w:r w:rsidRPr="00373E72">
                        <w:rPr>
                          <w:rFonts w:ascii="Lato" w:hAnsi="Lato"/>
                          <w:i/>
                          <w:color w:val="FFFFFF" w:themeColor="background1"/>
                          <w:sz w:val="20"/>
                        </w:rPr>
                        <w:t>-</w:t>
                      </w:r>
                      <w:r w:rsidR="00D62177" w:rsidRPr="00373E72">
                        <w:rPr>
                          <w:rFonts w:ascii="Lato" w:hAnsi="Lato"/>
                          <w:i/>
                          <w:color w:val="FFFFFF" w:themeColor="background1"/>
                          <w:sz w:val="20"/>
                        </w:rPr>
                        <w:t>Boys/Girls Club Director</w:t>
                      </w:r>
                      <w:r w:rsidRPr="00373E72">
                        <w:rPr>
                          <w:rFonts w:ascii="Lato" w:hAnsi="Lato"/>
                          <w:i/>
                          <w:color w:val="FFFFFF" w:themeColor="background1"/>
                          <w:sz w:val="20"/>
                        </w:rPr>
                        <w:br/>
                      </w:r>
                      <w:r w:rsidR="00D62177" w:rsidRPr="00373E72">
                        <w:rPr>
                          <w:rFonts w:ascii="Lato" w:hAnsi="Lato"/>
                          <w:i/>
                          <w:color w:val="FFFFFF" w:themeColor="background1"/>
                          <w:sz w:val="20"/>
                        </w:rPr>
                        <w:t xml:space="preserve"> of Youth Programs</w:t>
                      </w:r>
                    </w:p>
                  </w:txbxContent>
                </v:textbox>
                <w10:wrap type="topAndBottom" anchorx="page"/>
              </v:shape>
            </w:pict>
          </mc:Fallback>
        </mc:AlternateContent>
      </w:r>
      <w:r w:rsidR="005763EB" w:rsidRPr="00373E72">
        <w:rPr>
          <w:rFonts w:ascii="Lato" w:hAnsi="Lato"/>
          <w:noProof/>
        </w:rPr>
        <w:drawing>
          <wp:anchor distT="0" distB="0" distL="114300" distR="114300" simplePos="0" relativeHeight="251849728" behindDoc="0" locked="0" layoutInCell="1" allowOverlap="1" wp14:anchorId="00BDFE8F" wp14:editId="7A6680EE">
            <wp:simplePos x="0" y="0"/>
            <wp:positionH relativeFrom="column">
              <wp:posOffset>2814320</wp:posOffset>
            </wp:positionH>
            <wp:positionV relativeFrom="paragraph">
              <wp:posOffset>2540</wp:posOffset>
            </wp:positionV>
            <wp:extent cx="1396365" cy="930275"/>
            <wp:effectExtent l="0" t="0" r="0" b="3175"/>
            <wp:wrapSquare wrapText="bothSides"/>
            <wp:docPr id="19" name="Picture 19" descr="Youth gathered on steps to take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 gathered on steps to take a pictu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636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3EB" w:rsidRPr="00373E72">
        <w:rPr>
          <w:rFonts w:ascii="Lato" w:hAnsi="Lato"/>
        </w:rPr>
        <w:t xml:space="preserve"> </w:t>
      </w:r>
      <w:r w:rsidR="005763EB" w:rsidRPr="00373E72">
        <w:rPr>
          <w:rFonts w:ascii="Lato" w:hAnsi="Lato"/>
          <w:noProof/>
        </w:rPr>
        <w:drawing>
          <wp:anchor distT="0" distB="0" distL="114300" distR="114300" simplePos="0" relativeHeight="251802624" behindDoc="0" locked="0" layoutInCell="1" allowOverlap="1" wp14:anchorId="79D1EF32" wp14:editId="7B021966">
            <wp:simplePos x="0" y="0"/>
            <wp:positionH relativeFrom="column">
              <wp:posOffset>-1270</wp:posOffset>
            </wp:positionH>
            <wp:positionV relativeFrom="paragraph">
              <wp:posOffset>2540</wp:posOffset>
            </wp:positionV>
            <wp:extent cx="1419225" cy="94615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81E25" w14:textId="1F8CEB38" w:rsidR="005763EB" w:rsidRPr="00373E72" w:rsidRDefault="005763EB" w:rsidP="004C7444">
      <w:pPr>
        <w:pStyle w:val="BodyText"/>
        <w:rPr>
          <w:rStyle w:val="Strong"/>
          <w:rFonts w:ascii="Lato" w:hAnsi="Lato"/>
          <w:b w:val="0"/>
          <w:bCs w:val="0"/>
        </w:rPr>
      </w:pPr>
    </w:p>
    <w:p w14:paraId="74717120" w14:textId="768C04CE" w:rsidR="005763EB" w:rsidRPr="00373E72" w:rsidRDefault="005763EB" w:rsidP="004C7444">
      <w:pPr>
        <w:pStyle w:val="BodyText"/>
        <w:rPr>
          <w:rStyle w:val="Strong"/>
          <w:rFonts w:ascii="Lato" w:hAnsi="Lato"/>
          <w:b w:val="0"/>
          <w:bCs w:val="0"/>
        </w:rPr>
      </w:pPr>
    </w:p>
    <w:p w14:paraId="10DF7338" w14:textId="3A54FFA7" w:rsidR="005763EB" w:rsidRPr="00373E72" w:rsidRDefault="005763EB" w:rsidP="004C7444">
      <w:pPr>
        <w:pStyle w:val="BodyText"/>
        <w:rPr>
          <w:rStyle w:val="Strong"/>
          <w:rFonts w:ascii="Lato" w:hAnsi="Lato"/>
          <w:b w:val="0"/>
          <w:bCs w:val="0"/>
        </w:rPr>
      </w:pPr>
    </w:p>
    <w:p w14:paraId="162520A6" w14:textId="2012D20D" w:rsidR="005763EB" w:rsidRPr="00373E72" w:rsidRDefault="005763EB" w:rsidP="004C7444">
      <w:pPr>
        <w:pStyle w:val="BodyText"/>
        <w:rPr>
          <w:rStyle w:val="Strong"/>
          <w:rFonts w:ascii="Lato" w:hAnsi="Lato"/>
          <w:b w:val="0"/>
          <w:bCs w:val="0"/>
        </w:rPr>
      </w:pPr>
    </w:p>
    <w:p w14:paraId="36863B8C" w14:textId="6B132644" w:rsidR="005763EB" w:rsidRPr="00373E72" w:rsidRDefault="005763EB" w:rsidP="004C7444">
      <w:pPr>
        <w:pStyle w:val="BodyText"/>
        <w:rPr>
          <w:rStyle w:val="Strong"/>
          <w:rFonts w:ascii="Lato" w:hAnsi="Lato"/>
          <w:b w:val="0"/>
          <w:bCs w:val="0"/>
        </w:rPr>
      </w:pPr>
    </w:p>
    <w:p w14:paraId="66D7BE7C" w14:textId="2B01BA52" w:rsidR="005763EB" w:rsidRPr="00373E72" w:rsidRDefault="005763EB" w:rsidP="004C7444">
      <w:pPr>
        <w:pStyle w:val="BodyText"/>
        <w:rPr>
          <w:rStyle w:val="Strong"/>
          <w:rFonts w:ascii="Lato" w:hAnsi="Lato"/>
          <w:b w:val="0"/>
          <w:bCs w:val="0"/>
        </w:rPr>
      </w:pPr>
    </w:p>
    <w:p w14:paraId="4760E795" w14:textId="6D6922FA" w:rsidR="00FC0BBC" w:rsidRPr="00373E72" w:rsidRDefault="00BC0817" w:rsidP="004C7444">
      <w:pPr>
        <w:pStyle w:val="BodyText"/>
        <w:rPr>
          <w:rStyle w:val="Strong"/>
          <w:rFonts w:ascii="Lato" w:hAnsi="Lato"/>
          <w:b w:val="0"/>
          <w:bCs w:val="0"/>
        </w:rPr>
      </w:pPr>
      <w:r w:rsidRPr="00373E72">
        <w:rPr>
          <w:rStyle w:val="Strong"/>
          <w:rFonts w:ascii="Lato" w:hAnsi="Lato"/>
          <w:b w:val="0"/>
          <w:bCs w:val="0"/>
        </w:rPr>
        <w:t xml:space="preserve">Virtual meetings for </w:t>
      </w:r>
      <w:r w:rsidR="00FC0BBC" w:rsidRPr="00373E72">
        <w:rPr>
          <w:rStyle w:val="Strong"/>
          <w:rFonts w:ascii="Lato" w:hAnsi="Lato"/>
          <w:b w:val="0"/>
          <w:bCs w:val="0"/>
        </w:rPr>
        <w:t>the following programs were held:</w:t>
      </w:r>
    </w:p>
    <w:p w14:paraId="208F3984" w14:textId="5B357D61" w:rsidR="00FC0BBC" w:rsidRPr="00373E72" w:rsidRDefault="00FC0BBC" w:rsidP="004C7444">
      <w:pPr>
        <w:pStyle w:val="BodyText"/>
        <w:rPr>
          <w:rStyle w:val="Strong"/>
          <w:rFonts w:ascii="Lato" w:hAnsi="Lato"/>
          <w:b w:val="0"/>
          <w:bCs w:val="0"/>
        </w:rPr>
      </w:pPr>
    </w:p>
    <w:p w14:paraId="1F3070A5" w14:textId="42D13F73" w:rsidR="00D62177" w:rsidRPr="00373E72" w:rsidRDefault="00806839" w:rsidP="00373E72">
      <w:pPr>
        <w:pStyle w:val="BodyText"/>
        <w:numPr>
          <w:ilvl w:val="0"/>
          <w:numId w:val="9"/>
        </w:numPr>
        <w:rPr>
          <w:rStyle w:val="Strong"/>
          <w:rFonts w:ascii="Lato" w:hAnsi="Lato"/>
          <w:b w:val="0"/>
          <w:bCs w:val="0"/>
        </w:rPr>
      </w:pPr>
      <w:r w:rsidRPr="00373E72">
        <w:rPr>
          <w:rStyle w:val="Strong"/>
          <w:rFonts w:ascii="Lato" w:hAnsi="Lato"/>
          <w:b w:val="0"/>
          <w:bCs w:val="0"/>
        </w:rPr>
        <w:t>4-H club and project leaders, where virtual meeting tools were explained</w:t>
      </w:r>
      <w:r w:rsidR="0076758F" w:rsidRPr="00373E72">
        <w:rPr>
          <w:rStyle w:val="Strong"/>
          <w:rFonts w:ascii="Lato" w:hAnsi="Lato"/>
          <w:b w:val="0"/>
          <w:bCs w:val="0"/>
        </w:rPr>
        <w:t>,</w:t>
      </w:r>
      <w:r w:rsidRPr="00373E72">
        <w:rPr>
          <w:rStyle w:val="Strong"/>
          <w:rFonts w:ascii="Lato" w:hAnsi="Lato"/>
          <w:b w:val="0"/>
          <w:bCs w:val="0"/>
        </w:rPr>
        <w:t xml:space="preserve"> and questions could be asked to support 4-H volunteers in holding virtual meetings.</w:t>
      </w:r>
      <w:r w:rsidR="00373E72" w:rsidRPr="00373E72">
        <w:rPr>
          <w:rStyle w:val="Strong"/>
          <w:rFonts w:ascii="Lato" w:hAnsi="Lato"/>
          <w:b w:val="0"/>
          <w:bCs w:val="0"/>
        </w:rPr>
        <w:t xml:space="preserve"> </w:t>
      </w:r>
    </w:p>
    <w:p w14:paraId="620F2FE3" w14:textId="504DC4BF" w:rsidR="00C47656" w:rsidRPr="00373E72" w:rsidRDefault="00C47656">
      <w:pPr>
        <w:pStyle w:val="BodyText"/>
        <w:rPr>
          <w:rFonts w:ascii="Lato" w:hAnsi="Lato"/>
          <w:i/>
          <w:sz w:val="24"/>
        </w:rPr>
      </w:pPr>
    </w:p>
    <w:p w14:paraId="7BACFB31" w14:textId="2BAAE8F2" w:rsidR="00C47656" w:rsidRPr="00373E72" w:rsidRDefault="00806839" w:rsidP="00FC0BBC">
      <w:pPr>
        <w:pStyle w:val="BodyText"/>
        <w:numPr>
          <w:ilvl w:val="0"/>
          <w:numId w:val="9"/>
        </w:numPr>
        <w:rPr>
          <w:rStyle w:val="Strong"/>
          <w:rFonts w:ascii="Lato" w:hAnsi="Lato"/>
          <w:b w:val="0"/>
          <w:bCs w:val="0"/>
        </w:rPr>
      </w:pPr>
      <w:r w:rsidRPr="00373E72">
        <w:rPr>
          <w:rStyle w:val="Strong"/>
          <w:rFonts w:ascii="Lato" w:hAnsi="Lato"/>
          <w:b w:val="0"/>
          <w:bCs w:val="0"/>
        </w:rPr>
        <w:t>FDL Boys/Girls Club where youth appl</w:t>
      </w:r>
      <w:r w:rsidR="0076758F" w:rsidRPr="00373E72">
        <w:rPr>
          <w:rStyle w:val="Strong"/>
          <w:rFonts w:ascii="Lato" w:hAnsi="Lato"/>
          <w:b w:val="0"/>
          <w:bCs w:val="0"/>
        </w:rPr>
        <w:t>ied</w:t>
      </w:r>
      <w:r w:rsidRPr="00373E72">
        <w:rPr>
          <w:rStyle w:val="Strong"/>
          <w:rFonts w:ascii="Lato" w:hAnsi="Lato"/>
          <w:b w:val="0"/>
          <w:bCs w:val="0"/>
        </w:rPr>
        <w:t xml:space="preserve"> personal problem solving skills and group development knowledge in </w:t>
      </w:r>
      <w:r w:rsidR="0076758F" w:rsidRPr="00373E72">
        <w:rPr>
          <w:rStyle w:val="Strong"/>
          <w:rFonts w:ascii="Lato" w:hAnsi="Lato"/>
          <w:b w:val="0"/>
          <w:bCs w:val="0"/>
        </w:rPr>
        <w:t xml:space="preserve">an </w:t>
      </w:r>
      <w:r w:rsidRPr="00373E72">
        <w:rPr>
          <w:rStyle w:val="Strong"/>
          <w:rFonts w:ascii="Lato" w:hAnsi="Lato"/>
          <w:b w:val="0"/>
          <w:bCs w:val="0"/>
        </w:rPr>
        <w:t>experiential activity-based lesson</w:t>
      </w:r>
      <w:r w:rsidR="00FC0BBC" w:rsidRPr="00373E72">
        <w:rPr>
          <w:rStyle w:val="Strong"/>
          <w:rFonts w:ascii="Lato" w:hAnsi="Lato"/>
          <w:b w:val="0"/>
          <w:bCs w:val="0"/>
        </w:rPr>
        <w:t xml:space="preserve">  and the stages of group development to increase their awareness and knowledge in positive communication, trust, and consensus building in order to be more effective in their social/group setting" in the future.</w:t>
      </w:r>
      <w:r w:rsidRPr="00373E72">
        <w:rPr>
          <w:rStyle w:val="Strong"/>
          <w:rFonts w:ascii="Lato" w:hAnsi="Lato"/>
          <w:b w:val="0"/>
          <w:bCs w:val="0"/>
        </w:rPr>
        <w:t>.</w:t>
      </w:r>
    </w:p>
    <w:p w14:paraId="5FB71391" w14:textId="1B46DBCE" w:rsidR="00806839" w:rsidRPr="00373E72" w:rsidRDefault="00806839">
      <w:pPr>
        <w:pStyle w:val="BodyText"/>
        <w:rPr>
          <w:rStyle w:val="Strong"/>
          <w:rFonts w:ascii="Lato" w:hAnsi="Lato"/>
          <w:b w:val="0"/>
          <w:bCs w:val="0"/>
        </w:rPr>
      </w:pPr>
    </w:p>
    <w:p w14:paraId="78D81FC3" w14:textId="5224C044" w:rsidR="00806839" w:rsidRPr="00373E72" w:rsidRDefault="00806839" w:rsidP="00FC0BBC">
      <w:pPr>
        <w:pStyle w:val="BodyText"/>
        <w:numPr>
          <w:ilvl w:val="0"/>
          <w:numId w:val="9"/>
        </w:numPr>
        <w:rPr>
          <w:rStyle w:val="Strong"/>
          <w:rFonts w:ascii="Lato" w:hAnsi="Lato"/>
          <w:b w:val="0"/>
          <w:bCs w:val="0"/>
        </w:rPr>
      </w:pPr>
      <w:r w:rsidRPr="00373E72">
        <w:rPr>
          <w:rStyle w:val="Strong"/>
          <w:rFonts w:ascii="Lato" w:hAnsi="Lato"/>
          <w:b w:val="0"/>
          <w:bCs w:val="0"/>
        </w:rPr>
        <w:t>4-H club &amp; project leaders and youth, where the WI 4-H Movement and WI 4-H Movement Materials were shared and questions could be asked to support 4-H volunteers in the work they do for 4-H programming.</w:t>
      </w:r>
    </w:p>
    <w:p w14:paraId="1DD78AF0" w14:textId="7FA3C595" w:rsidR="00806839" w:rsidRPr="00373E72" w:rsidRDefault="00806839">
      <w:pPr>
        <w:pStyle w:val="BodyText"/>
        <w:rPr>
          <w:rStyle w:val="Strong"/>
          <w:rFonts w:ascii="Lato" w:hAnsi="Lato"/>
          <w:b w:val="0"/>
          <w:bCs w:val="0"/>
        </w:rPr>
      </w:pPr>
    </w:p>
    <w:p w14:paraId="39C8CBF5" w14:textId="6B4685DD" w:rsidR="00806839" w:rsidRPr="00373E72" w:rsidRDefault="00806839" w:rsidP="00FC0BBC">
      <w:pPr>
        <w:pStyle w:val="BodyText"/>
        <w:numPr>
          <w:ilvl w:val="0"/>
          <w:numId w:val="9"/>
        </w:numPr>
        <w:rPr>
          <w:rStyle w:val="Strong"/>
          <w:rFonts w:ascii="Lato" w:hAnsi="Lato"/>
        </w:rPr>
      </w:pPr>
      <w:r w:rsidRPr="00373E72">
        <w:rPr>
          <w:rStyle w:val="Strong"/>
          <w:rFonts w:ascii="Lato" w:hAnsi="Lato"/>
          <w:b w:val="0"/>
          <w:bCs w:val="0"/>
        </w:rPr>
        <w:t>4-H youth members and adult volunteers, where adult volunteers were recognized, budget was determined and business for 20-21 year was discussed and questions could be asked to support 4-H volunteers.</w:t>
      </w:r>
    </w:p>
    <w:p w14:paraId="3E9CC551" w14:textId="2E3465E4" w:rsidR="00806839" w:rsidRPr="00373E72" w:rsidRDefault="00806839" w:rsidP="00806839">
      <w:pPr>
        <w:ind w:right="204"/>
        <w:rPr>
          <w:rStyle w:val="Strong"/>
          <w:rFonts w:ascii="Lato" w:hAnsi="Lato"/>
        </w:rPr>
      </w:pPr>
    </w:p>
    <w:p w14:paraId="08664DB8" w14:textId="2DBCE2D6" w:rsidR="00806839" w:rsidRPr="00373E72" w:rsidRDefault="00FC0BBC" w:rsidP="00FC0BBC">
      <w:pPr>
        <w:pStyle w:val="ListParagraph"/>
        <w:numPr>
          <w:ilvl w:val="0"/>
          <w:numId w:val="9"/>
        </w:numPr>
        <w:ind w:right="204"/>
        <w:rPr>
          <w:rStyle w:val="Strong"/>
          <w:rFonts w:ascii="Lato" w:hAnsi="Lato"/>
          <w:b w:val="0"/>
          <w:bCs w:val="0"/>
          <w:sz w:val="20"/>
          <w:szCs w:val="20"/>
        </w:rPr>
      </w:pPr>
      <w:r w:rsidRPr="00373E72">
        <w:rPr>
          <w:rStyle w:val="Strong"/>
          <w:rFonts w:ascii="Lato" w:hAnsi="Lato"/>
          <w:b w:val="0"/>
          <w:bCs w:val="0"/>
          <w:sz w:val="20"/>
          <w:szCs w:val="20"/>
        </w:rPr>
        <w:t>Trivia</w:t>
      </w:r>
      <w:r w:rsidR="00806839" w:rsidRPr="00373E72">
        <w:rPr>
          <w:rStyle w:val="Strong"/>
          <w:rFonts w:ascii="Lato" w:hAnsi="Lato"/>
          <w:b w:val="0"/>
          <w:bCs w:val="0"/>
          <w:sz w:val="20"/>
          <w:szCs w:val="20"/>
        </w:rPr>
        <w:t xml:space="preserve"> night for 4-H Teen Leaders and Youth , where youth were able to learn fun facts while connecting with their peers to have a sense of belonging and to stay active in 4-H.</w:t>
      </w:r>
    </w:p>
    <w:p w14:paraId="2478627F" w14:textId="02F3A514" w:rsidR="00806839" w:rsidRPr="00373E72" w:rsidRDefault="00806839" w:rsidP="00806839">
      <w:pPr>
        <w:ind w:right="204"/>
        <w:rPr>
          <w:rStyle w:val="Strong"/>
          <w:rFonts w:ascii="Lato" w:hAnsi="Lato"/>
          <w:b w:val="0"/>
          <w:bCs w:val="0"/>
          <w:sz w:val="20"/>
          <w:szCs w:val="20"/>
        </w:rPr>
      </w:pPr>
    </w:p>
    <w:p w14:paraId="506E0A1D" w14:textId="5BAC495D" w:rsidR="00806839" w:rsidRPr="00373E72" w:rsidRDefault="00806839" w:rsidP="00806839">
      <w:pPr>
        <w:ind w:right="204"/>
        <w:rPr>
          <w:rStyle w:val="Strong"/>
          <w:rFonts w:ascii="Lato" w:hAnsi="Lato"/>
        </w:rPr>
      </w:pPr>
      <w:r w:rsidRPr="00373E72">
        <w:rPr>
          <w:rStyle w:val="Strong"/>
          <w:rFonts w:ascii="Lato" w:hAnsi="Lato"/>
          <w:b w:val="0"/>
          <w:bCs w:val="0"/>
          <w:sz w:val="20"/>
          <w:szCs w:val="20"/>
        </w:rPr>
        <w:t>A workshop for youth attending the statewide Fall Forum (virtual conference) which youth learned problem-solving skills strategies to improve self-efficacy skills</w:t>
      </w:r>
    </w:p>
    <w:p w14:paraId="396E91A5" w14:textId="1AF3047A" w:rsidR="0076758F" w:rsidRPr="0076758F" w:rsidRDefault="0076758F">
      <w:pPr>
        <w:rPr>
          <w:rFonts w:ascii="Lato" w:eastAsia="Lato" w:hAnsi="Lato" w:cs="Lato"/>
          <w:b/>
          <w:bCs/>
          <w:color w:val="231F20"/>
          <w:sz w:val="20"/>
          <w:szCs w:val="20"/>
        </w:rPr>
      </w:pPr>
      <w:r w:rsidRPr="0076758F">
        <w:rPr>
          <w:rFonts w:ascii="Lato" w:eastAsia="Lato" w:hAnsi="Lato" w:cs="Lato"/>
          <w:b/>
          <w:bCs/>
          <w:color w:val="231F20"/>
          <w:sz w:val="20"/>
          <w:szCs w:val="20"/>
        </w:rPr>
        <w:br w:type="page"/>
      </w:r>
    </w:p>
    <w:p w14:paraId="74655642" w14:textId="179F844C" w:rsidR="00806839" w:rsidRPr="0074644C" w:rsidRDefault="00A04573" w:rsidP="00425B04">
      <w:pPr>
        <w:ind w:left="460" w:right="204"/>
        <w:rPr>
          <w:rFonts w:ascii="Lato" w:eastAsia="Lato" w:hAnsi="Lato" w:cs="Lato"/>
          <w:b/>
          <w:bCs/>
          <w:color w:val="231F20"/>
          <w:sz w:val="20"/>
          <w:szCs w:val="20"/>
          <w:highlight w:val="yellow"/>
        </w:rPr>
      </w:pPr>
      <w:r w:rsidRPr="00373E72">
        <w:rPr>
          <w:rFonts w:ascii="Lato" w:hAnsi="Lato"/>
          <w:b/>
          <w:bCs/>
          <w:noProof/>
          <w:color w:val="C00000"/>
          <w:sz w:val="26"/>
          <w:szCs w:val="28"/>
        </w:rPr>
        <w:lastRenderedPageBreak/>
        <mc:AlternateContent>
          <mc:Choice Requires="wps">
            <w:drawing>
              <wp:anchor distT="45720" distB="45720" distL="114300" distR="114300" simplePos="0" relativeHeight="251882496" behindDoc="0" locked="0" layoutInCell="1" allowOverlap="1" wp14:anchorId="4EC53472" wp14:editId="2BA515DD">
                <wp:simplePos x="0" y="0"/>
                <wp:positionH relativeFrom="page">
                  <wp:posOffset>5400675</wp:posOffset>
                </wp:positionH>
                <wp:positionV relativeFrom="paragraph">
                  <wp:posOffset>577850</wp:posOffset>
                </wp:positionV>
                <wp:extent cx="1924050" cy="790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905750"/>
                        </a:xfrm>
                        <a:prstGeom prst="rect">
                          <a:avLst/>
                        </a:prstGeom>
                        <a:noFill/>
                        <a:ln w="9525">
                          <a:noFill/>
                          <a:miter lim="800000"/>
                          <a:headEnd/>
                          <a:tailEnd/>
                        </a:ln>
                      </wps:spPr>
                      <wps:txbx>
                        <w:txbxContent>
                          <w:p w14:paraId="69B6A33D" w14:textId="04291D17" w:rsidR="00373E72" w:rsidRPr="00373E72" w:rsidRDefault="00373E72">
                            <w:pPr>
                              <w:rPr>
                                <w:rFonts w:ascii="Lato" w:hAnsi="Lato"/>
                                <w:b/>
                                <w:i/>
                                <w:color w:val="FFFFFF" w:themeColor="background1"/>
                                <w:sz w:val="20"/>
                              </w:rPr>
                            </w:pPr>
                            <w:r w:rsidRPr="00373E72">
                              <w:rPr>
                                <w:rFonts w:ascii="Lato" w:hAnsi="Lato"/>
                                <w:b/>
                                <w:i/>
                                <w:color w:val="FFFFFF" w:themeColor="background1"/>
                                <w:sz w:val="20"/>
                              </w:rPr>
                              <w:t xml:space="preserve">We teach, learn, lead and serve, connecting people with the University of Wisconsin, and engaging with them in transforming lives and communities. </w:t>
                            </w:r>
                          </w:p>
                          <w:p w14:paraId="2D12E94A" w14:textId="4E87E99F" w:rsidR="00373E72" w:rsidRDefault="00373E72">
                            <w:pPr>
                              <w:rPr>
                                <w:rFonts w:ascii="Lato" w:hAnsi="Lato"/>
                                <w:color w:val="FFFFFF" w:themeColor="background1"/>
                                <w:sz w:val="20"/>
                              </w:rPr>
                            </w:pPr>
                          </w:p>
                          <w:p w14:paraId="4F1A5440" w14:textId="77777777" w:rsidR="00373E72" w:rsidRDefault="00373E72">
                            <w:pPr>
                              <w:rPr>
                                <w:rFonts w:ascii="Lato" w:hAnsi="Lato"/>
                                <w:color w:val="FFFFFF" w:themeColor="background1"/>
                                <w:sz w:val="20"/>
                              </w:rPr>
                            </w:pPr>
                          </w:p>
                          <w:p w14:paraId="48058BFF" w14:textId="77777777" w:rsidR="006030A4" w:rsidRDefault="006030A4">
                            <w:pPr>
                              <w:rPr>
                                <w:rFonts w:ascii="Lato" w:hAnsi="Lato"/>
                                <w:color w:val="FFFFFF" w:themeColor="background1"/>
                                <w:sz w:val="20"/>
                              </w:rPr>
                            </w:pPr>
                          </w:p>
                          <w:p w14:paraId="00552486" w14:textId="5B7F91B4"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Cindy </w:t>
                            </w:r>
                            <w:proofErr w:type="spellStart"/>
                            <w:r w:rsidRPr="00373E72">
                              <w:rPr>
                                <w:rFonts w:ascii="Lato" w:hAnsi="Lato"/>
                                <w:color w:val="FFFFFF" w:themeColor="background1"/>
                                <w:sz w:val="20"/>
                              </w:rPr>
                              <w:t>Sarkady</w:t>
                            </w:r>
                            <w:proofErr w:type="spellEnd"/>
                          </w:p>
                          <w:p w14:paraId="7A8BB639" w14:textId="3A826FA6" w:rsidR="00373E72" w:rsidRPr="00373E72" w:rsidRDefault="00373E72">
                            <w:pPr>
                              <w:rPr>
                                <w:rFonts w:ascii="Lato" w:hAnsi="Lato"/>
                                <w:i/>
                                <w:color w:val="E4D5BE"/>
                                <w:sz w:val="20"/>
                              </w:rPr>
                            </w:pPr>
                            <w:r w:rsidRPr="00373E72">
                              <w:rPr>
                                <w:rFonts w:ascii="Lato" w:hAnsi="Lato"/>
                                <w:i/>
                                <w:color w:val="E4D5BE"/>
                                <w:sz w:val="20"/>
                              </w:rPr>
                              <w:t>Area Extension Director</w:t>
                            </w:r>
                          </w:p>
                          <w:p w14:paraId="3901FE02" w14:textId="1C7A703D" w:rsidR="00373E72" w:rsidRPr="00373E72" w:rsidRDefault="00373E72">
                            <w:pPr>
                              <w:rPr>
                                <w:rFonts w:ascii="Lato" w:hAnsi="Lato"/>
                                <w:color w:val="FFFFFF" w:themeColor="background1"/>
                                <w:sz w:val="20"/>
                              </w:rPr>
                            </w:pPr>
                          </w:p>
                          <w:p w14:paraId="2030A203" w14:textId="5C488DBB"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Diana hammer </w:t>
                            </w:r>
                          </w:p>
                          <w:p w14:paraId="667224E9" w14:textId="06BF47E8" w:rsidR="00373E72" w:rsidRPr="00373E72" w:rsidRDefault="00373E72">
                            <w:pPr>
                              <w:rPr>
                                <w:rFonts w:ascii="Lato" w:hAnsi="Lato"/>
                                <w:i/>
                                <w:color w:val="E4D5BE"/>
                                <w:sz w:val="20"/>
                              </w:rPr>
                            </w:pPr>
                            <w:r w:rsidRPr="00373E72">
                              <w:rPr>
                                <w:rFonts w:ascii="Lato" w:hAnsi="Lato"/>
                                <w:i/>
                                <w:color w:val="E4D5BE"/>
                                <w:sz w:val="20"/>
                              </w:rPr>
                              <w:t xml:space="preserve">Community Development Educator </w:t>
                            </w:r>
                          </w:p>
                          <w:p w14:paraId="0E3C31FD" w14:textId="365675DA" w:rsidR="00373E72" w:rsidRPr="00373E72" w:rsidRDefault="00373E72">
                            <w:pPr>
                              <w:rPr>
                                <w:rFonts w:ascii="Lato" w:hAnsi="Lato"/>
                                <w:color w:val="FFFFFF" w:themeColor="background1"/>
                                <w:sz w:val="20"/>
                              </w:rPr>
                            </w:pPr>
                          </w:p>
                          <w:p w14:paraId="2DF3F5DA" w14:textId="0FF7CEE8"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Ron </w:t>
                            </w:r>
                            <w:proofErr w:type="spellStart"/>
                            <w:r w:rsidRPr="00373E72">
                              <w:rPr>
                                <w:rFonts w:ascii="Lato" w:hAnsi="Lato"/>
                                <w:color w:val="FFFFFF" w:themeColor="background1"/>
                                <w:sz w:val="20"/>
                              </w:rPr>
                              <w:t>Jakubison</w:t>
                            </w:r>
                            <w:proofErr w:type="spellEnd"/>
                            <w:r w:rsidRPr="00373E72">
                              <w:rPr>
                                <w:rFonts w:ascii="Lato" w:hAnsi="Lato"/>
                                <w:color w:val="FFFFFF" w:themeColor="background1"/>
                                <w:sz w:val="20"/>
                              </w:rPr>
                              <w:t xml:space="preserve"> </w:t>
                            </w:r>
                          </w:p>
                          <w:p w14:paraId="30C96224" w14:textId="353E01C0" w:rsidR="00373E72" w:rsidRPr="00373E72" w:rsidRDefault="00373E72">
                            <w:pPr>
                              <w:rPr>
                                <w:rFonts w:ascii="Lato" w:hAnsi="Lato"/>
                                <w:i/>
                                <w:color w:val="E4D5BE"/>
                                <w:sz w:val="20"/>
                              </w:rPr>
                            </w:pPr>
                            <w:r w:rsidRPr="00373E72">
                              <w:rPr>
                                <w:rFonts w:ascii="Lato" w:hAnsi="Lato"/>
                                <w:i/>
                                <w:color w:val="E4D5BE"/>
                                <w:sz w:val="20"/>
                              </w:rPr>
                              <w:t xml:space="preserve">Positive Youth Development Educator </w:t>
                            </w:r>
                          </w:p>
                          <w:p w14:paraId="26D5E6F0" w14:textId="770943E6" w:rsidR="00373E72" w:rsidRPr="00373E72" w:rsidRDefault="00373E72">
                            <w:pPr>
                              <w:rPr>
                                <w:rFonts w:ascii="Lato" w:hAnsi="Lato"/>
                                <w:color w:val="FFFFFF" w:themeColor="background1"/>
                                <w:sz w:val="20"/>
                              </w:rPr>
                            </w:pPr>
                          </w:p>
                          <w:p w14:paraId="397ED008" w14:textId="60442961"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Tracy </w:t>
                            </w:r>
                            <w:proofErr w:type="spellStart"/>
                            <w:r w:rsidRPr="00373E72">
                              <w:rPr>
                                <w:rFonts w:ascii="Lato" w:hAnsi="Lato"/>
                                <w:color w:val="FFFFFF" w:themeColor="background1"/>
                                <w:sz w:val="20"/>
                              </w:rPr>
                              <w:t>Keifenheim</w:t>
                            </w:r>
                            <w:proofErr w:type="spellEnd"/>
                            <w:r w:rsidRPr="00373E72">
                              <w:rPr>
                                <w:rFonts w:ascii="Lato" w:hAnsi="Lato"/>
                                <w:color w:val="FFFFFF" w:themeColor="background1"/>
                                <w:sz w:val="20"/>
                              </w:rPr>
                              <w:t xml:space="preserve"> </w:t>
                            </w:r>
                          </w:p>
                          <w:p w14:paraId="31F460E1" w14:textId="0F923AB2" w:rsidR="00373E72" w:rsidRPr="00373E72" w:rsidRDefault="00373E72">
                            <w:pPr>
                              <w:rPr>
                                <w:rFonts w:ascii="Lato" w:hAnsi="Lato"/>
                                <w:i/>
                                <w:color w:val="E4D5BE"/>
                                <w:sz w:val="20"/>
                              </w:rPr>
                            </w:pPr>
                            <w:r w:rsidRPr="00373E72">
                              <w:rPr>
                                <w:rFonts w:ascii="Lato" w:hAnsi="Lato"/>
                                <w:i/>
                                <w:color w:val="E4D5BE"/>
                                <w:sz w:val="20"/>
                              </w:rPr>
                              <w:t xml:space="preserve">4-H Program Educator </w:t>
                            </w:r>
                          </w:p>
                          <w:p w14:paraId="30A07052" w14:textId="1601C88B" w:rsidR="00373E72" w:rsidRPr="00373E72" w:rsidRDefault="00373E72">
                            <w:pPr>
                              <w:rPr>
                                <w:rFonts w:ascii="Lato" w:hAnsi="Lato"/>
                                <w:color w:val="FFFFFF" w:themeColor="background1"/>
                                <w:sz w:val="20"/>
                              </w:rPr>
                            </w:pPr>
                          </w:p>
                          <w:p w14:paraId="5D772C4D" w14:textId="24864FB0"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Tina Kohlman </w:t>
                            </w:r>
                          </w:p>
                          <w:p w14:paraId="4FABE582" w14:textId="37F1615F" w:rsidR="00373E72" w:rsidRPr="00373E72" w:rsidRDefault="00373E72">
                            <w:pPr>
                              <w:rPr>
                                <w:rFonts w:ascii="Lato" w:hAnsi="Lato"/>
                                <w:i/>
                                <w:color w:val="E4D5BE"/>
                                <w:sz w:val="20"/>
                              </w:rPr>
                            </w:pPr>
                            <w:r w:rsidRPr="00373E72">
                              <w:rPr>
                                <w:rFonts w:ascii="Lato" w:hAnsi="Lato"/>
                                <w:i/>
                                <w:color w:val="E4D5BE"/>
                                <w:sz w:val="20"/>
                              </w:rPr>
                              <w:t xml:space="preserve">Dairy &amp; Livestock Agent </w:t>
                            </w:r>
                          </w:p>
                          <w:p w14:paraId="42314F14" w14:textId="78B39CBC" w:rsidR="00373E72" w:rsidRPr="00373E72" w:rsidRDefault="00373E72">
                            <w:pPr>
                              <w:rPr>
                                <w:rFonts w:ascii="Lato" w:hAnsi="Lato"/>
                                <w:color w:val="FFFFFF" w:themeColor="background1"/>
                                <w:sz w:val="20"/>
                              </w:rPr>
                            </w:pPr>
                          </w:p>
                          <w:p w14:paraId="1D90DCC6" w14:textId="2C77874D" w:rsidR="00373E72" w:rsidRPr="00373E72" w:rsidRDefault="00373E72">
                            <w:pPr>
                              <w:rPr>
                                <w:rFonts w:ascii="Lato" w:hAnsi="Lato"/>
                                <w:color w:val="FFFFFF" w:themeColor="background1"/>
                                <w:sz w:val="20"/>
                              </w:rPr>
                            </w:pPr>
                            <w:r w:rsidRPr="00373E72">
                              <w:rPr>
                                <w:rFonts w:ascii="Lato" w:hAnsi="Lato"/>
                                <w:color w:val="FFFFFF" w:themeColor="background1"/>
                                <w:sz w:val="20"/>
                              </w:rPr>
                              <w:t>Amanda Miller</w:t>
                            </w:r>
                          </w:p>
                          <w:p w14:paraId="008E6945" w14:textId="45EA940A" w:rsidR="00373E72" w:rsidRPr="00373E72" w:rsidRDefault="00373E72">
                            <w:pPr>
                              <w:rPr>
                                <w:rFonts w:ascii="Lato" w:hAnsi="Lato"/>
                                <w:i/>
                                <w:color w:val="E4D5BE"/>
                                <w:sz w:val="20"/>
                              </w:rPr>
                            </w:pPr>
                            <w:proofErr w:type="spellStart"/>
                            <w:r w:rsidRPr="00373E72">
                              <w:rPr>
                                <w:rFonts w:ascii="Lato" w:hAnsi="Lato"/>
                                <w:i/>
                                <w:color w:val="E4D5BE"/>
                                <w:sz w:val="20"/>
                              </w:rPr>
                              <w:t>FoodWIse</w:t>
                            </w:r>
                            <w:proofErr w:type="spellEnd"/>
                            <w:r w:rsidRPr="00373E72">
                              <w:rPr>
                                <w:rFonts w:ascii="Lato" w:hAnsi="Lato"/>
                                <w:i/>
                                <w:color w:val="E4D5BE"/>
                                <w:sz w:val="20"/>
                              </w:rPr>
                              <w:t xml:space="preserve"> Coordinator</w:t>
                            </w:r>
                          </w:p>
                          <w:p w14:paraId="533E1621" w14:textId="706FDF14" w:rsidR="00373E72" w:rsidRPr="00373E72" w:rsidRDefault="00373E72">
                            <w:pPr>
                              <w:rPr>
                                <w:rFonts w:ascii="Lato" w:hAnsi="Lato"/>
                                <w:i/>
                                <w:color w:val="E4D5BE"/>
                                <w:sz w:val="20"/>
                              </w:rPr>
                            </w:pPr>
                            <w:r w:rsidRPr="00373E72">
                              <w:rPr>
                                <w:rFonts w:ascii="Lato" w:hAnsi="Lato"/>
                                <w:i/>
                                <w:color w:val="E4D5BE"/>
                                <w:sz w:val="20"/>
                              </w:rPr>
                              <w:t>Health &amp; Well-Being Educator</w:t>
                            </w:r>
                          </w:p>
                          <w:p w14:paraId="337E30A7" w14:textId="77E285D8" w:rsidR="00373E72" w:rsidRPr="00373E72" w:rsidRDefault="00373E72">
                            <w:pPr>
                              <w:rPr>
                                <w:rFonts w:ascii="Lato" w:hAnsi="Lato"/>
                                <w:color w:val="FFFFFF" w:themeColor="background1"/>
                                <w:sz w:val="20"/>
                              </w:rPr>
                            </w:pPr>
                          </w:p>
                          <w:p w14:paraId="48359EBD" w14:textId="745F5F84"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Pamela Nelson </w:t>
                            </w:r>
                          </w:p>
                          <w:p w14:paraId="09E0428B" w14:textId="30D433C9" w:rsidR="00373E72" w:rsidRPr="00373E72" w:rsidRDefault="00373E72">
                            <w:pPr>
                              <w:rPr>
                                <w:rFonts w:ascii="Lato" w:hAnsi="Lato"/>
                                <w:i/>
                                <w:color w:val="E4D5BE"/>
                                <w:sz w:val="20"/>
                              </w:rPr>
                            </w:pPr>
                            <w:proofErr w:type="spellStart"/>
                            <w:r w:rsidRPr="00373E72">
                              <w:rPr>
                                <w:rFonts w:ascii="Lato" w:hAnsi="Lato"/>
                                <w:i/>
                                <w:color w:val="E4D5BE"/>
                                <w:sz w:val="20"/>
                              </w:rPr>
                              <w:t>FoodWIse</w:t>
                            </w:r>
                            <w:proofErr w:type="spellEnd"/>
                            <w:r w:rsidRPr="00373E72">
                              <w:rPr>
                                <w:rFonts w:ascii="Lato" w:hAnsi="Lato"/>
                                <w:i/>
                                <w:color w:val="E4D5BE"/>
                                <w:sz w:val="20"/>
                              </w:rPr>
                              <w:t xml:space="preserve"> Educator </w:t>
                            </w:r>
                          </w:p>
                          <w:p w14:paraId="57D37C1C" w14:textId="674D330F" w:rsidR="00373E72" w:rsidRPr="00373E72" w:rsidRDefault="00373E72">
                            <w:pPr>
                              <w:rPr>
                                <w:rFonts w:ascii="Lato" w:hAnsi="Lato"/>
                                <w:color w:val="FFFFFF" w:themeColor="background1"/>
                                <w:sz w:val="20"/>
                              </w:rPr>
                            </w:pPr>
                          </w:p>
                          <w:p w14:paraId="17ACAE14" w14:textId="66769AE1"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Melanie Phillips </w:t>
                            </w:r>
                          </w:p>
                          <w:p w14:paraId="6F208C1E" w14:textId="051C758E" w:rsidR="00373E72" w:rsidRPr="00373E72" w:rsidRDefault="00373E72">
                            <w:pPr>
                              <w:rPr>
                                <w:rFonts w:ascii="Lato" w:hAnsi="Lato"/>
                                <w:i/>
                                <w:color w:val="E4D5BE"/>
                                <w:sz w:val="20"/>
                              </w:rPr>
                            </w:pPr>
                            <w:proofErr w:type="spellStart"/>
                            <w:r w:rsidRPr="00373E72">
                              <w:rPr>
                                <w:rFonts w:ascii="Lato" w:hAnsi="Lato"/>
                                <w:i/>
                                <w:color w:val="E4D5BE"/>
                                <w:sz w:val="20"/>
                              </w:rPr>
                              <w:t>FoodWIse</w:t>
                            </w:r>
                            <w:proofErr w:type="spellEnd"/>
                            <w:r w:rsidRPr="00373E72">
                              <w:rPr>
                                <w:rFonts w:ascii="Lato" w:hAnsi="Lato"/>
                                <w:i/>
                                <w:color w:val="E4D5BE"/>
                                <w:sz w:val="20"/>
                              </w:rPr>
                              <w:t xml:space="preserve"> Educator </w:t>
                            </w:r>
                          </w:p>
                          <w:p w14:paraId="2FD688F3" w14:textId="5450AD3D" w:rsidR="00373E72" w:rsidRPr="00373E72" w:rsidRDefault="00373E72">
                            <w:pPr>
                              <w:rPr>
                                <w:rFonts w:ascii="Lato" w:hAnsi="Lato"/>
                                <w:color w:val="FFFFFF" w:themeColor="background1"/>
                                <w:sz w:val="20"/>
                              </w:rPr>
                            </w:pPr>
                          </w:p>
                          <w:p w14:paraId="3612EAA2" w14:textId="206CB951"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Patty Percy </w:t>
                            </w:r>
                          </w:p>
                          <w:p w14:paraId="060E20CF" w14:textId="3C2D25E5" w:rsidR="00373E72" w:rsidRPr="00373E72" w:rsidRDefault="00373E72">
                            <w:pPr>
                              <w:rPr>
                                <w:rFonts w:ascii="Lato" w:hAnsi="Lato"/>
                                <w:i/>
                                <w:color w:val="E4D5BE"/>
                                <w:sz w:val="20"/>
                              </w:rPr>
                            </w:pPr>
                            <w:r w:rsidRPr="00373E72">
                              <w:rPr>
                                <w:rFonts w:ascii="Lato" w:hAnsi="Lato"/>
                                <w:i/>
                                <w:color w:val="E4D5BE"/>
                                <w:sz w:val="20"/>
                              </w:rPr>
                              <w:t xml:space="preserve">Community Garden Coordinator </w:t>
                            </w:r>
                          </w:p>
                          <w:p w14:paraId="2B139FEE" w14:textId="2AEB29DB" w:rsidR="00373E72" w:rsidRPr="00373E72" w:rsidRDefault="00373E72">
                            <w:pPr>
                              <w:rPr>
                                <w:rFonts w:ascii="Lato" w:hAnsi="Lato"/>
                                <w:color w:val="FFFFFF" w:themeColor="background1"/>
                                <w:sz w:val="20"/>
                              </w:rPr>
                            </w:pPr>
                          </w:p>
                          <w:p w14:paraId="650DFA67" w14:textId="55CC9804"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Pam Bartoli </w:t>
                            </w:r>
                          </w:p>
                          <w:p w14:paraId="4A08C58D" w14:textId="54D1EDB9" w:rsidR="00373E72" w:rsidRPr="00373E72" w:rsidRDefault="00373E72">
                            <w:pPr>
                              <w:rPr>
                                <w:rFonts w:ascii="Lato" w:hAnsi="Lato"/>
                                <w:color w:val="FFFFFF" w:themeColor="background1"/>
                                <w:sz w:val="20"/>
                              </w:rPr>
                            </w:pPr>
                            <w:r w:rsidRPr="00373E72">
                              <w:rPr>
                                <w:rFonts w:ascii="Lato" w:hAnsi="Lato"/>
                                <w:color w:val="FFFFFF" w:themeColor="background1"/>
                                <w:sz w:val="20"/>
                              </w:rPr>
                              <w:t>Tina Engelhardt</w:t>
                            </w:r>
                          </w:p>
                          <w:p w14:paraId="0B4A5EDA" w14:textId="7341BA3B"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Katie Gindt </w:t>
                            </w:r>
                          </w:p>
                          <w:p w14:paraId="3B926B6F" w14:textId="1A87E1FC"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Cassi </w:t>
                            </w:r>
                            <w:proofErr w:type="spellStart"/>
                            <w:r w:rsidRPr="00373E72">
                              <w:rPr>
                                <w:rFonts w:ascii="Lato" w:hAnsi="Lato"/>
                                <w:color w:val="FFFFFF" w:themeColor="background1"/>
                                <w:sz w:val="20"/>
                              </w:rPr>
                              <w:t>Worster</w:t>
                            </w:r>
                            <w:proofErr w:type="spellEnd"/>
                            <w:r w:rsidRPr="00373E72">
                              <w:rPr>
                                <w:rFonts w:ascii="Lato" w:hAnsi="Lato"/>
                                <w:color w:val="FFFFFF" w:themeColor="background1"/>
                                <w:sz w:val="20"/>
                              </w:rPr>
                              <w:t xml:space="preserve"> </w:t>
                            </w:r>
                          </w:p>
                          <w:p w14:paraId="23A3C858" w14:textId="77777777" w:rsidR="00373E72" w:rsidRPr="00373E72" w:rsidRDefault="00373E72" w:rsidP="00373E72">
                            <w:pPr>
                              <w:rPr>
                                <w:rFonts w:ascii="Lato" w:hAnsi="Lato"/>
                                <w:i/>
                                <w:color w:val="E4D5BE"/>
                                <w:sz w:val="20"/>
                              </w:rPr>
                            </w:pPr>
                            <w:r w:rsidRPr="00373E72">
                              <w:rPr>
                                <w:rFonts w:ascii="Lato" w:hAnsi="Lato"/>
                                <w:i/>
                                <w:color w:val="E4D5BE"/>
                                <w:sz w:val="20"/>
                              </w:rPr>
                              <w:t xml:space="preserve">Support Staff </w:t>
                            </w:r>
                          </w:p>
                          <w:p w14:paraId="7DCEC698" w14:textId="77777777" w:rsidR="00373E72" w:rsidRDefault="00373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53472" id="_x0000_s1029" type="#_x0000_t202" style="position:absolute;left:0;text-align:left;margin-left:425.25pt;margin-top:45.5pt;width:151.5pt;height:622.5pt;z-index:251882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1yDwIAAPwDAAAOAAAAZHJzL2Uyb0RvYy54bWysU9tu2zAMfR+wfxD0vtjxkqUxohRduw4D&#10;ugvQ7gMUWY6FSaImKbGzry8lJ2nQvQ3zgyGK5CHPIbW6Howme+mDAsvodFJSIq2ARtktoz+f7t9d&#10;URIitw3XYCWjBxno9frtm1XvallBB7qRniCIDXXvGO1idHVRBNFJw8MEnLTobMEbHtH026LxvEd0&#10;o4uqLD8UPfjGeRAyBLy9G510nfHbVor4vW2DjEQzir3F/Pf5v0n/Yr3i9dZz1ylxbIP/QxeGK4tF&#10;z1B3PHKy8+ovKKOEhwBtnAgwBbStEjJzQDbT8hWbx447mbmgOMGdZQr/D1Z82//wRDWMVtMFJZYb&#10;HNKTHCL5CAOpkj69CzWGPToMjANe45wz1+AeQPwKxMJtx+1W3ngPfSd5g/1NU2ZxkTrihASy6b9C&#10;g2X4LkIGGlpvkngoB0F0nNPhPJvUikgll9WsnKNLoG+xLOcLNFINXp/SnQ/xswRD0oFRj8PP8Hz/&#10;EOIYegpJ1SzcK63xntfakp7R5bya54QLj1ER91Mrw+hVmb5xYxLLT7bJyZErPZ6xF22PtBPTkXMc&#10;NkNW+P1JzQ00B9TBw7iO+Hzw0IH/Q0mPq8ho+L3jXlKiv1jUcjmdzdLuZmM2X1Ro+EvP5tLDrUAo&#10;RiMl4/E25n0fKd+g5q3KaqThjJ0cW8YVy3oen0Pa4Us7R7082vUzAAAA//8DAFBLAwQUAAYACAAA&#10;ACEAb9CJN98AAAAMAQAADwAAAGRycy9kb3ducmV2LnhtbEyPQU/DMAyF70j8h8hI3FhSSqetNJ0Q&#10;iCsT20DiljVeW9E4VZOt5d/PO7Gb7ff0/L1iNblOnHAIrScNyUyBQKq8banWsNu+PyxAhGjIms4T&#10;avjDAKvy9qYwufUjfeJpE2vBIRRyo6GJsc+lDFWDzoSZ75FYO/jBmcjrUEs7mJHDXScflZpLZ1ri&#10;D43p8bXB6ndzdBq+Pg4/309qXb+5rB/9pCS5pdT6/m56eQYRcYr/ZrjgMzqUzLT3R7JBdBoWmcrY&#10;qmGZcKeLIclSvux5StO5AlkW8rpEeQYAAP//AwBQSwECLQAUAAYACAAAACEAtoM4kv4AAADhAQAA&#10;EwAAAAAAAAAAAAAAAAAAAAAAW0NvbnRlbnRfVHlwZXNdLnhtbFBLAQItABQABgAIAAAAIQA4/SH/&#10;1gAAAJQBAAALAAAAAAAAAAAAAAAAAC8BAABfcmVscy8ucmVsc1BLAQItABQABgAIAAAAIQARi21y&#10;DwIAAPwDAAAOAAAAAAAAAAAAAAAAAC4CAABkcnMvZTJvRG9jLnhtbFBLAQItABQABgAIAAAAIQBv&#10;0Ik33wAAAAwBAAAPAAAAAAAAAAAAAAAAAGkEAABkcnMvZG93bnJldi54bWxQSwUGAAAAAAQABADz&#10;AAAAdQUAAAAA&#10;" filled="f" stroked="f">
                <v:textbox>
                  <w:txbxContent>
                    <w:p w14:paraId="69B6A33D" w14:textId="04291D17" w:rsidR="00373E72" w:rsidRPr="00373E72" w:rsidRDefault="00373E72">
                      <w:pPr>
                        <w:rPr>
                          <w:rFonts w:ascii="Lato" w:hAnsi="Lato"/>
                          <w:b/>
                          <w:i/>
                          <w:color w:val="FFFFFF" w:themeColor="background1"/>
                          <w:sz w:val="20"/>
                        </w:rPr>
                      </w:pPr>
                      <w:r w:rsidRPr="00373E72">
                        <w:rPr>
                          <w:rFonts w:ascii="Lato" w:hAnsi="Lato"/>
                          <w:b/>
                          <w:i/>
                          <w:color w:val="FFFFFF" w:themeColor="background1"/>
                          <w:sz w:val="20"/>
                        </w:rPr>
                        <w:t xml:space="preserve">We teach, learn, lead and serve, connecting people with the University of Wisconsin, and engaging with them in transforming lives and communities. </w:t>
                      </w:r>
                    </w:p>
                    <w:p w14:paraId="2D12E94A" w14:textId="4E87E99F" w:rsidR="00373E72" w:rsidRDefault="00373E72">
                      <w:pPr>
                        <w:rPr>
                          <w:rFonts w:ascii="Lato" w:hAnsi="Lato"/>
                          <w:color w:val="FFFFFF" w:themeColor="background1"/>
                          <w:sz w:val="20"/>
                        </w:rPr>
                      </w:pPr>
                    </w:p>
                    <w:p w14:paraId="4F1A5440" w14:textId="77777777" w:rsidR="00373E72" w:rsidRDefault="00373E72">
                      <w:pPr>
                        <w:rPr>
                          <w:rFonts w:ascii="Lato" w:hAnsi="Lato"/>
                          <w:color w:val="FFFFFF" w:themeColor="background1"/>
                          <w:sz w:val="20"/>
                        </w:rPr>
                      </w:pPr>
                    </w:p>
                    <w:p w14:paraId="48058BFF" w14:textId="77777777" w:rsidR="006030A4" w:rsidRDefault="006030A4">
                      <w:pPr>
                        <w:rPr>
                          <w:rFonts w:ascii="Lato" w:hAnsi="Lato"/>
                          <w:color w:val="FFFFFF" w:themeColor="background1"/>
                          <w:sz w:val="20"/>
                        </w:rPr>
                      </w:pPr>
                    </w:p>
                    <w:p w14:paraId="00552486" w14:textId="5B7F91B4"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Cindy </w:t>
                      </w:r>
                      <w:proofErr w:type="spellStart"/>
                      <w:r w:rsidRPr="00373E72">
                        <w:rPr>
                          <w:rFonts w:ascii="Lato" w:hAnsi="Lato"/>
                          <w:color w:val="FFFFFF" w:themeColor="background1"/>
                          <w:sz w:val="20"/>
                        </w:rPr>
                        <w:t>Sarkady</w:t>
                      </w:r>
                      <w:proofErr w:type="spellEnd"/>
                    </w:p>
                    <w:p w14:paraId="7A8BB639" w14:textId="3A826FA6" w:rsidR="00373E72" w:rsidRPr="00373E72" w:rsidRDefault="00373E72">
                      <w:pPr>
                        <w:rPr>
                          <w:rFonts w:ascii="Lato" w:hAnsi="Lato"/>
                          <w:i/>
                          <w:color w:val="E4D5BE"/>
                          <w:sz w:val="20"/>
                        </w:rPr>
                      </w:pPr>
                      <w:r w:rsidRPr="00373E72">
                        <w:rPr>
                          <w:rFonts w:ascii="Lato" w:hAnsi="Lato"/>
                          <w:i/>
                          <w:color w:val="E4D5BE"/>
                          <w:sz w:val="20"/>
                        </w:rPr>
                        <w:t>Area Extension Director</w:t>
                      </w:r>
                    </w:p>
                    <w:p w14:paraId="3901FE02" w14:textId="1C7A703D" w:rsidR="00373E72" w:rsidRPr="00373E72" w:rsidRDefault="00373E72">
                      <w:pPr>
                        <w:rPr>
                          <w:rFonts w:ascii="Lato" w:hAnsi="Lato"/>
                          <w:color w:val="FFFFFF" w:themeColor="background1"/>
                          <w:sz w:val="20"/>
                        </w:rPr>
                      </w:pPr>
                    </w:p>
                    <w:p w14:paraId="2030A203" w14:textId="5C488DBB"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Diana hammer </w:t>
                      </w:r>
                    </w:p>
                    <w:p w14:paraId="667224E9" w14:textId="06BF47E8" w:rsidR="00373E72" w:rsidRPr="00373E72" w:rsidRDefault="00373E72">
                      <w:pPr>
                        <w:rPr>
                          <w:rFonts w:ascii="Lato" w:hAnsi="Lato"/>
                          <w:i/>
                          <w:color w:val="E4D5BE"/>
                          <w:sz w:val="20"/>
                        </w:rPr>
                      </w:pPr>
                      <w:r w:rsidRPr="00373E72">
                        <w:rPr>
                          <w:rFonts w:ascii="Lato" w:hAnsi="Lato"/>
                          <w:i/>
                          <w:color w:val="E4D5BE"/>
                          <w:sz w:val="20"/>
                        </w:rPr>
                        <w:t xml:space="preserve">Community Development Educator </w:t>
                      </w:r>
                    </w:p>
                    <w:p w14:paraId="0E3C31FD" w14:textId="365675DA" w:rsidR="00373E72" w:rsidRPr="00373E72" w:rsidRDefault="00373E72">
                      <w:pPr>
                        <w:rPr>
                          <w:rFonts w:ascii="Lato" w:hAnsi="Lato"/>
                          <w:color w:val="FFFFFF" w:themeColor="background1"/>
                          <w:sz w:val="20"/>
                        </w:rPr>
                      </w:pPr>
                    </w:p>
                    <w:p w14:paraId="2DF3F5DA" w14:textId="0FF7CEE8"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Ron </w:t>
                      </w:r>
                      <w:proofErr w:type="spellStart"/>
                      <w:r w:rsidRPr="00373E72">
                        <w:rPr>
                          <w:rFonts w:ascii="Lato" w:hAnsi="Lato"/>
                          <w:color w:val="FFFFFF" w:themeColor="background1"/>
                          <w:sz w:val="20"/>
                        </w:rPr>
                        <w:t>Jakubison</w:t>
                      </w:r>
                      <w:proofErr w:type="spellEnd"/>
                      <w:r w:rsidRPr="00373E72">
                        <w:rPr>
                          <w:rFonts w:ascii="Lato" w:hAnsi="Lato"/>
                          <w:color w:val="FFFFFF" w:themeColor="background1"/>
                          <w:sz w:val="20"/>
                        </w:rPr>
                        <w:t xml:space="preserve"> </w:t>
                      </w:r>
                    </w:p>
                    <w:p w14:paraId="30C96224" w14:textId="353E01C0" w:rsidR="00373E72" w:rsidRPr="00373E72" w:rsidRDefault="00373E72">
                      <w:pPr>
                        <w:rPr>
                          <w:rFonts w:ascii="Lato" w:hAnsi="Lato"/>
                          <w:i/>
                          <w:color w:val="E4D5BE"/>
                          <w:sz w:val="20"/>
                        </w:rPr>
                      </w:pPr>
                      <w:r w:rsidRPr="00373E72">
                        <w:rPr>
                          <w:rFonts w:ascii="Lato" w:hAnsi="Lato"/>
                          <w:i/>
                          <w:color w:val="E4D5BE"/>
                          <w:sz w:val="20"/>
                        </w:rPr>
                        <w:t xml:space="preserve">Positive Youth Development Educator </w:t>
                      </w:r>
                    </w:p>
                    <w:p w14:paraId="26D5E6F0" w14:textId="770943E6" w:rsidR="00373E72" w:rsidRPr="00373E72" w:rsidRDefault="00373E72">
                      <w:pPr>
                        <w:rPr>
                          <w:rFonts w:ascii="Lato" w:hAnsi="Lato"/>
                          <w:color w:val="FFFFFF" w:themeColor="background1"/>
                          <w:sz w:val="20"/>
                        </w:rPr>
                      </w:pPr>
                    </w:p>
                    <w:p w14:paraId="397ED008" w14:textId="60442961"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Tracy </w:t>
                      </w:r>
                      <w:proofErr w:type="spellStart"/>
                      <w:r w:rsidRPr="00373E72">
                        <w:rPr>
                          <w:rFonts w:ascii="Lato" w:hAnsi="Lato"/>
                          <w:color w:val="FFFFFF" w:themeColor="background1"/>
                          <w:sz w:val="20"/>
                        </w:rPr>
                        <w:t>Keifenheim</w:t>
                      </w:r>
                      <w:proofErr w:type="spellEnd"/>
                      <w:r w:rsidRPr="00373E72">
                        <w:rPr>
                          <w:rFonts w:ascii="Lato" w:hAnsi="Lato"/>
                          <w:color w:val="FFFFFF" w:themeColor="background1"/>
                          <w:sz w:val="20"/>
                        </w:rPr>
                        <w:t xml:space="preserve"> </w:t>
                      </w:r>
                    </w:p>
                    <w:p w14:paraId="31F460E1" w14:textId="0F923AB2" w:rsidR="00373E72" w:rsidRPr="00373E72" w:rsidRDefault="00373E72">
                      <w:pPr>
                        <w:rPr>
                          <w:rFonts w:ascii="Lato" w:hAnsi="Lato"/>
                          <w:i/>
                          <w:color w:val="E4D5BE"/>
                          <w:sz w:val="20"/>
                        </w:rPr>
                      </w:pPr>
                      <w:r w:rsidRPr="00373E72">
                        <w:rPr>
                          <w:rFonts w:ascii="Lato" w:hAnsi="Lato"/>
                          <w:i/>
                          <w:color w:val="E4D5BE"/>
                          <w:sz w:val="20"/>
                        </w:rPr>
                        <w:t xml:space="preserve">4-H Program Educator </w:t>
                      </w:r>
                    </w:p>
                    <w:p w14:paraId="30A07052" w14:textId="1601C88B" w:rsidR="00373E72" w:rsidRPr="00373E72" w:rsidRDefault="00373E72">
                      <w:pPr>
                        <w:rPr>
                          <w:rFonts w:ascii="Lato" w:hAnsi="Lato"/>
                          <w:color w:val="FFFFFF" w:themeColor="background1"/>
                          <w:sz w:val="20"/>
                        </w:rPr>
                      </w:pPr>
                    </w:p>
                    <w:p w14:paraId="5D772C4D" w14:textId="24864FB0"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Tina Kohlman </w:t>
                      </w:r>
                    </w:p>
                    <w:p w14:paraId="4FABE582" w14:textId="37F1615F" w:rsidR="00373E72" w:rsidRPr="00373E72" w:rsidRDefault="00373E72">
                      <w:pPr>
                        <w:rPr>
                          <w:rFonts w:ascii="Lato" w:hAnsi="Lato"/>
                          <w:i/>
                          <w:color w:val="E4D5BE"/>
                          <w:sz w:val="20"/>
                        </w:rPr>
                      </w:pPr>
                      <w:r w:rsidRPr="00373E72">
                        <w:rPr>
                          <w:rFonts w:ascii="Lato" w:hAnsi="Lato"/>
                          <w:i/>
                          <w:color w:val="E4D5BE"/>
                          <w:sz w:val="20"/>
                        </w:rPr>
                        <w:t xml:space="preserve">Dairy &amp; Livestock Agent </w:t>
                      </w:r>
                    </w:p>
                    <w:p w14:paraId="42314F14" w14:textId="78B39CBC" w:rsidR="00373E72" w:rsidRPr="00373E72" w:rsidRDefault="00373E72">
                      <w:pPr>
                        <w:rPr>
                          <w:rFonts w:ascii="Lato" w:hAnsi="Lato"/>
                          <w:color w:val="FFFFFF" w:themeColor="background1"/>
                          <w:sz w:val="20"/>
                        </w:rPr>
                      </w:pPr>
                    </w:p>
                    <w:p w14:paraId="1D90DCC6" w14:textId="2C77874D" w:rsidR="00373E72" w:rsidRPr="00373E72" w:rsidRDefault="00373E72">
                      <w:pPr>
                        <w:rPr>
                          <w:rFonts w:ascii="Lato" w:hAnsi="Lato"/>
                          <w:color w:val="FFFFFF" w:themeColor="background1"/>
                          <w:sz w:val="20"/>
                        </w:rPr>
                      </w:pPr>
                      <w:r w:rsidRPr="00373E72">
                        <w:rPr>
                          <w:rFonts w:ascii="Lato" w:hAnsi="Lato"/>
                          <w:color w:val="FFFFFF" w:themeColor="background1"/>
                          <w:sz w:val="20"/>
                        </w:rPr>
                        <w:t>Amanda Miller</w:t>
                      </w:r>
                    </w:p>
                    <w:p w14:paraId="008E6945" w14:textId="45EA940A" w:rsidR="00373E72" w:rsidRPr="00373E72" w:rsidRDefault="00373E72">
                      <w:pPr>
                        <w:rPr>
                          <w:rFonts w:ascii="Lato" w:hAnsi="Lato"/>
                          <w:i/>
                          <w:color w:val="E4D5BE"/>
                          <w:sz w:val="20"/>
                        </w:rPr>
                      </w:pPr>
                      <w:proofErr w:type="spellStart"/>
                      <w:r w:rsidRPr="00373E72">
                        <w:rPr>
                          <w:rFonts w:ascii="Lato" w:hAnsi="Lato"/>
                          <w:i/>
                          <w:color w:val="E4D5BE"/>
                          <w:sz w:val="20"/>
                        </w:rPr>
                        <w:t>FoodWIse</w:t>
                      </w:r>
                      <w:proofErr w:type="spellEnd"/>
                      <w:r w:rsidRPr="00373E72">
                        <w:rPr>
                          <w:rFonts w:ascii="Lato" w:hAnsi="Lato"/>
                          <w:i/>
                          <w:color w:val="E4D5BE"/>
                          <w:sz w:val="20"/>
                        </w:rPr>
                        <w:t xml:space="preserve"> Coordinator</w:t>
                      </w:r>
                    </w:p>
                    <w:p w14:paraId="533E1621" w14:textId="706FDF14" w:rsidR="00373E72" w:rsidRPr="00373E72" w:rsidRDefault="00373E72">
                      <w:pPr>
                        <w:rPr>
                          <w:rFonts w:ascii="Lato" w:hAnsi="Lato"/>
                          <w:i/>
                          <w:color w:val="E4D5BE"/>
                          <w:sz w:val="20"/>
                        </w:rPr>
                      </w:pPr>
                      <w:r w:rsidRPr="00373E72">
                        <w:rPr>
                          <w:rFonts w:ascii="Lato" w:hAnsi="Lato"/>
                          <w:i/>
                          <w:color w:val="E4D5BE"/>
                          <w:sz w:val="20"/>
                        </w:rPr>
                        <w:t>Health &amp; Well-Being Educator</w:t>
                      </w:r>
                    </w:p>
                    <w:p w14:paraId="337E30A7" w14:textId="77E285D8" w:rsidR="00373E72" w:rsidRPr="00373E72" w:rsidRDefault="00373E72">
                      <w:pPr>
                        <w:rPr>
                          <w:rFonts w:ascii="Lato" w:hAnsi="Lato"/>
                          <w:color w:val="FFFFFF" w:themeColor="background1"/>
                          <w:sz w:val="20"/>
                        </w:rPr>
                      </w:pPr>
                    </w:p>
                    <w:p w14:paraId="48359EBD" w14:textId="745F5F84"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Pamela Nelson </w:t>
                      </w:r>
                    </w:p>
                    <w:p w14:paraId="09E0428B" w14:textId="30D433C9" w:rsidR="00373E72" w:rsidRPr="00373E72" w:rsidRDefault="00373E72">
                      <w:pPr>
                        <w:rPr>
                          <w:rFonts w:ascii="Lato" w:hAnsi="Lato"/>
                          <w:i/>
                          <w:color w:val="E4D5BE"/>
                          <w:sz w:val="20"/>
                        </w:rPr>
                      </w:pPr>
                      <w:proofErr w:type="spellStart"/>
                      <w:r w:rsidRPr="00373E72">
                        <w:rPr>
                          <w:rFonts w:ascii="Lato" w:hAnsi="Lato"/>
                          <w:i/>
                          <w:color w:val="E4D5BE"/>
                          <w:sz w:val="20"/>
                        </w:rPr>
                        <w:t>FoodWIse</w:t>
                      </w:r>
                      <w:proofErr w:type="spellEnd"/>
                      <w:r w:rsidRPr="00373E72">
                        <w:rPr>
                          <w:rFonts w:ascii="Lato" w:hAnsi="Lato"/>
                          <w:i/>
                          <w:color w:val="E4D5BE"/>
                          <w:sz w:val="20"/>
                        </w:rPr>
                        <w:t xml:space="preserve"> Educator </w:t>
                      </w:r>
                    </w:p>
                    <w:p w14:paraId="57D37C1C" w14:textId="674D330F" w:rsidR="00373E72" w:rsidRPr="00373E72" w:rsidRDefault="00373E72">
                      <w:pPr>
                        <w:rPr>
                          <w:rFonts w:ascii="Lato" w:hAnsi="Lato"/>
                          <w:color w:val="FFFFFF" w:themeColor="background1"/>
                          <w:sz w:val="20"/>
                        </w:rPr>
                      </w:pPr>
                    </w:p>
                    <w:p w14:paraId="17ACAE14" w14:textId="66769AE1"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Melanie Phillips </w:t>
                      </w:r>
                    </w:p>
                    <w:p w14:paraId="6F208C1E" w14:textId="051C758E" w:rsidR="00373E72" w:rsidRPr="00373E72" w:rsidRDefault="00373E72">
                      <w:pPr>
                        <w:rPr>
                          <w:rFonts w:ascii="Lato" w:hAnsi="Lato"/>
                          <w:i/>
                          <w:color w:val="E4D5BE"/>
                          <w:sz w:val="20"/>
                        </w:rPr>
                      </w:pPr>
                      <w:proofErr w:type="spellStart"/>
                      <w:r w:rsidRPr="00373E72">
                        <w:rPr>
                          <w:rFonts w:ascii="Lato" w:hAnsi="Lato"/>
                          <w:i/>
                          <w:color w:val="E4D5BE"/>
                          <w:sz w:val="20"/>
                        </w:rPr>
                        <w:t>FoodWIse</w:t>
                      </w:r>
                      <w:proofErr w:type="spellEnd"/>
                      <w:r w:rsidRPr="00373E72">
                        <w:rPr>
                          <w:rFonts w:ascii="Lato" w:hAnsi="Lato"/>
                          <w:i/>
                          <w:color w:val="E4D5BE"/>
                          <w:sz w:val="20"/>
                        </w:rPr>
                        <w:t xml:space="preserve"> Educator </w:t>
                      </w:r>
                    </w:p>
                    <w:p w14:paraId="2FD688F3" w14:textId="5450AD3D" w:rsidR="00373E72" w:rsidRPr="00373E72" w:rsidRDefault="00373E72">
                      <w:pPr>
                        <w:rPr>
                          <w:rFonts w:ascii="Lato" w:hAnsi="Lato"/>
                          <w:color w:val="FFFFFF" w:themeColor="background1"/>
                          <w:sz w:val="20"/>
                        </w:rPr>
                      </w:pPr>
                    </w:p>
                    <w:p w14:paraId="3612EAA2" w14:textId="206CB951"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Patty Percy </w:t>
                      </w:r>
                    </w:p>
                    <w:p w14:paraId="060E20CF" w14:textId="3C2D25E5" w:rsidR="00373E72" w:rsidRPr="00373E72" w:rsidRDefault="00373E72">
                      <w:pPr>
                        <w:rPr>
                          <w:rFonts w:ascii="Lato" w:hAnsi="Lato"/>
                          <w:i/>
                          <w:color w:val="E4D5BE"/>
                          <w:sz w:val="20"/>
                        </w:rPr>
                      </w:pPr>
                      <w:r w:rsidRPr="00373E72">
                        <w:rPr>
                          <w:rFonts w:ascii="Lato" w:hAnsi="Lato"/>
                          <w:i/>
                          <w:color w:val="E4D5BE"/>
                          <w:sz w:val="20"/>
                        </w:rPr>
                        <w:t xml:space="preserve">Community Garden Coordinator </w:t>
                      </w:r>
                    </w:p>
                    <w:p w14:paraId="2B139FEE" w14:textId="2AEB29DB" w:rsidR="00373E72" w:rsidRPr="00373E72" w:rsidRDefault="00373E72">
                      <w:pPr>
                        <w:rPr>
                          <w:rFonts w:ascii="Lato" w:hAnsi="Lato"/>
                          <w:color w:val="FFFFFF" w:themeColor="background1"/>
                          <w:sz w:val="20"/>
                        </w:rPr>
                      </w:pPr>
                    </w:p>
                    <w:p w14:paraId="650DFA67" w14:textId="55CC9804"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Pam Bartoli </w:t>
                      </w:r>
                    </w:p>
                    <w:p w14:paraId="4A08C58D" w14:textId="54D1EDB9" w:rsidR="00373E72" w:rsidRPr="00373E72" w:rsidRDefault="00373E72">
                      <w:pPr>
                        <w:rPr>
                          <w:rFonts w:ascii="Lato" w:hAnsi="Lato"/>
                          <w:color w:val="FFFFFF" w:themeColor="background1"/>
                          <w:sz w:val="20"/>
                        </w:rPr>
                      </w:pPr>
                      <w:r w:rsidRPr="00373E72">
                        <w:rPr>
                          <w:rFonts w:ascii="Lato" w:hAnsi="Lato"/>
                          <w:color w:val="FFFFFF" w:themeColor="background1"/>
                          <w:sz w:val="20"/>
                        </w:rPr>
                        <w:t>Tina Engelhardt</w:t>
                      </w:r>
                    </w:p>
                    <w:p w14:paraId="0B4A5EDA" w14:textId="7341BA3B"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Katie Gindt </w:t>
                      </w:r>
                    </w:p>
                    <w:p w14:paraId="3B926B6F" w14:textId="1A87E1FC" w:rsidR="00373E72" w:rsidRPr="00373E72" w:rsidRDefault="00373E72">
                      <w:pPr>
                        <w:rPr>
                          <w:rFonts w:ascii="Lato" w:hAnsi="Lato"/>
                          <w:color w:val="FFFFFF" w:themeColor="background1"/>
                          <w:sz w:val="20"/>
                        </w:rPr>
                      </w:pPr>
                      <w:r w:rsidRPr="00373E72">
                        <w:rPr>
                          <w:rFonts w:ascii="Lato" w:hAnsi="Lato"/>
                          <w:color w:val="FFFFFF" w:themeColor="background1"/>
                          <w:sz w:val="20"/>
                        </w:rPr>
                        <w:t xml:space="preserve">Cassi </w:t>
                      </w:r>
                      <w:proofErr w:type="spellStart"/>
                      <w:r w:rsidRPr="00373E72">
                        <w:rPr>
                          <w:rFonts w:ascii="Lato" w:hAnsi="Lato"/>
                          <w:color w:val="FFFFFF" w:themeColor="background1"/>
                          <w:sz w:val="20"/>
                        </w:rPr>
                        <w:t>Worster</w:t>
                      </w:r>
                      <w:proofErr w:type="spellEnd"/>
                      <w:r w:rsidRPr="00373E72">
                        <w:rPr>
                          <w:rFonts w:ascii="Lato" w:hAnsi="Lato"/>
                          <w:color w:val="FFFFFF" w:themeColor="background1"/>
                          <w:sz w:val="20"/>
                        </w:rPr>
                        <w:t xml:space="preserve"> </w:t>
                      </w:r>
                    </w:p>
                    <w:p w14:paraId="23A3C858" w14:textId="77777777" w:rsidR="00373E72" w:rsidRPr="00373E72" w:rsidRDefault="00373E72" w:rsidP="00373E72">
                      <w:pPr>
                        <w:rPr>
                          <w:rFonts w:ascii="Lato" w:hAnsi="Lato"/>
                          <w:i/>
                          <w:color w:val="E4D5BE"/>
                          <w:sz w:val="20"/>
                        </w:rPr>
                      </w:pPr>
                      <w:r w:rsidRPr="00373E72">
                        <w:rPr>
                          <w:rFonts w:ascii="Lato" w:hAnsi="Lato"/>
                          <w:i/>
                          <w:color w:val="E4D5BE"/>
                          <w:sz w:val="20"/>
                        </w:rPr>
                        <w:t xml:space="preserve">Support Staff </w:t>
                      </w:r>
                    </w:p>
                    <w:p w14:paraId="7DCEC698" w14:textId="77777777" w:rsidR="00373E72" w:rsidRDefault="00373E72"/>
                  </w:txbxContent>
                </v:textbox>
                <w10:wrap type="square" anchorx="page"/>
              </v:shape>
            </w:pict>
          </mc:Fallback>
        </mc:AlternateContent>
      </w:r>
      <w:r w:rsidRPr="00373E72">
        <w:rPr>
          <w:rFonts w:ascii="Lato" w:eastAsia="Lato" w:hAnsi="Lato" w:cs="Lato"/>
          <w:b/>
          <w:bCs/>
          <w:noProof/>
          <w:color w:val="C00000"/>
          <w:sz w:val="24"/>
          <w:szCs w:val="24"/>
        </w:rPr>
        <mc:AlternateContent>
          <mc:Choice Requires="wps">
            <w:drawing>
              <wp:anchor distT="0" distB="0" distL="114300" distR="114300" simplePos="0" relativeHeight="251879424" behindDoc="1" locked="0" layoutInCell="1" allowOverlap="1" wp14:anchorId="1437685A" wp14:editId="4CE5EC3F">
                <wp:simplePos x="0" y="0"/>
                <wp:positionH relativeFrom="margin">
                  <wp:posOffset>4921250</wp:posOffset>
                </wp:positionH>
                <wp:positionV relativeFrom="paragraph">
                  <wp:posOffset>225425</wp:posOffset>
                </wp:positionV>
                <wp:extent cx="2066925" cy="7820025"/>
                <wp:effectExtent l="0" t="0" r="9525" b="9525"/>
                <wp:wrapNone/>
                <wp:docPr id="39" name="Rectangle 39"/>
                <wp:cNvGraphicFramePr/>
                <a:graphic xmlns:a="http://schemas.openxmlformats.org/drawingml/2006/main">
                  <a:graphicData uri="http://schemas.microsoft.com/office/word/2010/wordprocessingShape">
                    <wps:wsp>
                      <wps:cNvSpPr/>
                      <wps:spPr>
                        <a:xfrm>
                          <a:off x="0" y="0"/>
                          <a:ext cx="2066925" cy="7820025"/>
                        </a:xfrm>
                        <a:prstGeom prst="rect">
                          <a:avLst/>
                        </a:prstGeom>
                        <a:solidFill>
                          <a:srgbClr val="949698"/>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E331" id="Rectangle 39" o:spid="_x0000_s1026" style="position:absolute;margin-left:387.5pt;margin-top:17.75pt;width:162.75pt;height:615.75pt;z-index:-25143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gOowIAAKAFAAAOAAAAZHJzL2Uyb0RvYy54bWysVE1v2zAMvQ/YfxB0X+1kadoYdYqgRYcB&#10;RRu0HXpWZCk2IIuapMTJfv0oyXY/VuwwLAeFFMlH8ZnkxeWhVWQvrGtAl3RyklMiNIeq0duS/ni6&#10;+XJOifNMV0yBFiU9Ckcvl58/XXSmEFOoQVXCEgTRruhMSWvvTZFljteiZe4EjNBolGBb5lG126yy&#10;rEP0VmXTPJ9nHdjKWODCOby9Tka6jPhSCu7vpXTCE1VSfJuPp43nJpzZ8oIVW8tM3fD+GewfXtGy&#10;RmPSEeqaeUZ2tvkDqm24BQfSn3BoM5Cy4SLWgNVM8nfVPNbMiFgLkuPMSJP7f7D8br+2pKlK+nVB&#10;iWYtfqMHZI3prRIE75CgzrgC/R7N2vaaQzFUe5C2Df9YBzlEUo8jqeLgCcfLaT6fL6anlHC0nZ3j&#10;R0MFcbKXcGOd/yagJUEoqcX8kUy2v3U+uQ4uIZsD1VQ3jVJRsdvNlbJkz/ALL2aL+eK8R3/jpnRw&#10;1hDCEJEVAfCauToFVij1YcEzCyWnIqPkj0qEIKUfhES2QlnxhbFPxZifcS60nyRTzSqR0E9z/A2v&#10;Cp0dIiIDETAgS3zXiN0DDJ4JZMBOfPT+IVTENh+D8789LAWPETEzaD8Gt40G+xGAwqr6zMl/IClR&#10;E1jaQHXEXrKQhswZftMgybfM+TWzOFU4f7gp/D0eUkFXUuglSmqwvz66D/7Y7GilpMMpLan7uWNW&#10;UKK+axyDxWQ2C2Mdldnp2RQV+9qyeW3Ru/YKsE0muJMMj2Lw92oQpYX2GRfKKmRFE9Mcc5eUezso&#10;Vz5tD1xJXKxW0Q1H2TB/qx8ND+CB1dBeT4dnZk3f1B7n4Q6GiWbFu95OviFSw2rnQTax8V947fnG&#10;NRAbp19ZYc+81qPXy2Jd/gYAAP//AwBQSwMEFAAGAAgAAAAhALEAqLvjAAAADAEAAA8AAABkcnMv&#10;ZG93bnJldi54bWxMj19LwzAUxd8Fv0O4gi/iknV0GbXpKIKiOJX9AV+zJrbF5qY02Vb99N496ds5&#10;3MO5v5MvR9exox1C61HBdCKAWay8abFWsNs+3C6AhajR6M6jVfBtAyyLy4tcZ8afcG2Pm1gzKsGQ&#10;aQVNjH3Geaga63SY+N4i3T794HQkO9TcDPpE5a7jiRBz7nSL9KHRvb1vbPW1OTgFLzerWMqy3u5e&#10;n55nQr49vv98JEpdX43lHbBox/gXhjM+oUNBTHt/QBNYp0DKlLZEBbM0BXYOTIUgtSeVzKUAXuT8&#10;/4jiFwAA//8DAFBLAQItABQABgAIAAAAIQC2gziS/gAAAOEBAAATAAAAAAAAAAAAAAAAAAAAAABb&#10;Q29udGVudF9UeXBlc10ueG1sUEsBAi0AFAAGAAgAAAAhADj9If/WAAAAlAEAAAsAAAAAAAAAAAAA&#10;AAAALwEAAF9yZWxzLy5yZWxzUEsBAi0AFAAGAAgAAAAhADDwaA6jAgAAoAUAAA4AAAAAAAAAAAAA&#10;AAAALgIAAGRycy9lMm9Eb2MueG1sUEsBAi0AFAAGAAgAAAAhALEAqLvjAAAADAEAAA8AAAAAAAAA&#10;AAAAAAAA/QQAAGRycy9kb3ducmV2LnhtbFBLBQYAAAAABAAEAPMAAAANBgAAAAA=&#10;" fillcolor="#949698" stroked="f" strokeweight="2pt">
                <v:stroke dashstyle="dash"/>
                <w10:wrap anchorx="margin"/>
              </v:rect>
            </w:pict>
          </mc:Fallback>
        </mc:AlternateContent>
      </w:r>
    </w:p>
    <w:p w14:paraId="543311FA" w14:textId="5482F8F0" w:rsidR="0076758F" w:rsidRPr="00373E72" w:rsidRDefault="00373E72">
      <w:pPr>
        <w:pStyle w:val="BodyText"/>
        <w:rPr>
          <w:rFonts w:ascii="Lato" w:hAnsi="Lato"/>
          <w:bCs/>
          <w:color w:val="65666A"/>
          <w:sz w:val="24"/>
          <w:szCs w:val="24"/>
        </w:rPr>
      </w:pPr>
      <w:r w:rsidRPr="00373E72">
        <w:rPr>
          <w:rFonts w:ascii="Lato" w:hAnsi="Lato"/>
          <w:bCs/>
          <w:color w:val="65666A"/>
          <w:sz w:val="24"/>
          <w:szCs w:val="24"/>
        </w:rPr>
        <w:t>FOND DU LAC COUNTY NOVEMBER HIGHLIGHTS</w:t>
      </w:r>
    </w:p>
    <w:p w14:paraId="24B8EB70" w14:textId="45668981" w:rsidR="0074644C" w:rsidRDefault="00373E72">
      <w:pPr>
        <w:pStyle w:val="BodyText"/>
        <w:rPr>
          <w:i/>
        </w:rPr>
      </w:pPr>
      <w:r>
        <w:rPr>
          <w:rFonts w:ascii="Verlag Bold" w:hAnsi="Verlag Bold"/>
          <w:noProof/>
          <w:color w:val="C00000"/>
          <w:sz w:val="56"/>
        </w:rPr>
        <mc:AlternateContent>
          <mc:Choice Requires="wps">
            <w:drawing>
              <wp:anchor distT="0" distB="0" distL="114300" distR="114300" simplePos="0" relativeHeight="251877376" behindDoc="0" locked="0" layoutInCell="1" allowOverlap="1" wp14:anchorId="0E5AAE03" wp14:editId="76982FDC">
                <wp:simplePos x="0" y="0"/>
                <wp:positionH relativeFrom="margin">
                  <wp:posOffset>0</wp:posOffset>
                </wp:positionH>
                <wp:positionV relativeFrom="paragraph">
                  <wp:posOffset>71120</wp:posOffset>
                </wp:positionV>
                <wp:extent cx="3057525" cy="45719"/>
                <wp:effectExtent l="0" t="0" r="9525" b="0"/>
                <wp:wrapNone/>
                <wp:docPr id="38" name="Rectangle 38"/>
                <wp:cNvGraphicFramePr/>
                <a:graphic xmlns:a="http://schemas.openxmlformats.org/drawingml/2006/main">
                  <a:graphicData uri="http://schemas.microsoft.com/office/word/2010/wordprocessingShape">
                    <wps:wsp>
                      <wps:cNvSpPr/>
                      <wps:spPr>
                        <a:xfrm>
                          <a:off x="0" y="0"/>
                          <a:ext cx="3057525" cy="45719"/>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D9D86" id="Rectangle 38" o:spid="_x0000_s1026" style="position:absolute;margin-left:0;margin-top:5.6pt;width:240.75pt;height:3.6pt;z-index:251877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CxlQIAAIYFAAAOAAAAZHJzL2Uyb0RvYy54bWysVMFu2zAMvQ/YPwi6r3bSZF2DOkWWosOA&#10;oi3aDj0rshQbkEWNUuJkXz9KdtysLXYYloMiiuQj+Uzy4nLXGLZV6GuwBR+d5JwpK6Gs7brgP56u&#10;P33hzAdhS2HAqoLvleeX848fLlo3U2OowJQKGYFYP2tdwasQ3CzLvKxUI/wJOGVJqQEbEUjEdVai&#10;aAm9Mdk4zz9nLWDpEKTynl6vOiWfJ3ytlQx3WnsVmCk45RbSielcxTObX4jZGoWratmnIf4hi0bU&#10;loIOUFciCLbB+g1UU0sEDzqcSGgy0LqWKtVA1YzyV9U8VsKpVAuR491Ak/9/sPJ2e4+sLgt+Sl/K&#10;ioa+0QOxJuzaKEZvRFDr/IzsHt099pKna6x2p7GJ/1QH2yVS9wOpaheYpMfTfHo2HU85k6SbTM9G&#10;5xEze3F26MM3BQ2Ll4IjRU9Uiu2ND53pwSTG8mDq8ro2Jgm4Xi0Nsq2g73s1/bo8TxkT+h9mxkZj&#10;C9GtQ4wvWSysKyXdwt6oaGfsg9LECSU/TpmkblRDHCGlsmHUqSpRqi78NKdfX9vgkSpNgBFZU/wB&#10;uweInf4Wu8uyt4+uKjXz4Jz/LbHOefBIkcGGwbmpLeB7AIaq6iN39geSOmoiSyso99QxCN0oeSev&#10;a/puN8KHe4E0OzRltA/CHR3aQFtw6G+cVYC/3nuP9tTSpOWspVksuP+5Eag4M98tNfv5aDKJw5sE&#10;aqExCXisWR1r7KZZArXDiDaPk+ka7YM5XDVC80xrYxGjkkpYSbELLgMehGXodgQtHqkWi2RGA+tE&#10;uLGPTkbwyGrsy6fds0DXN2+grr+Fw9yK2ase7myjp4XFJoCuU4O/8NrzTcOeGqdfTHGbHMvJ6mV9&#10;zn8DAAD//wMAUEsDBBQABgAIAAAAIQCL1gBP2QAAAAYBAAAPAAAAZHJzL2Rvd25yZXYueG1sTI/B&#10;TsMwEETvSPyDtZW4VNRJ1aIoxKlQBAeOpP0AO17iqPE6it02/XuWExxnZjXztjosfhRXnOMQSEG+&#10;yUAgdcEO1Cs4HT+eCxAxabJ6DIQK7hjhUD8+VLq04UZfeG1TL7iEYqkVuJSmUsrYOfQ6bsKExNl3&#10;mL1OLOde2lnfuNyPcptlL9LrgXjB6Qkbh925vXgFCdef+6J9b5w50joa12SduSv1tFreXkEkXNLf&#10;MfziMzrUzGTChWwUowJ+JLGbb0FwuivyPQjDRrEDWVfyP379AwAA//8DAFBLAQItABQABgAIAAAA&#10;IQC2gziS/gAAAOEBAAATAAAAAAAAAAAAAAAAAAAAAABbQ29udGVudF9UeXBlc10ueG1sUEsBAi0A&#10;FAAGAAgAAAAhADj9If/WAAAAlAEAAAsAAAAAAAAAAAAAAAAALwEAAF9yZWxzLy5yZWxzUEsBAi0A&#10;FAAGAAgAAAAhAMFqQLGVAgAAhgUAAA4AAAAAAAAAAAAAAAAALgIAAGRycy9lMm9Eb2MueG1sUEsB&#10;Ai0AFAAGAAgAAAAhAIvWAE/ZAAAABgEAAA8AAAAAAAAAAAAAAAAA7wQAAGRycy9kb3ducmV2Lnht&#10;bFBLBQYAAAAABAAEAPMAAAD1BQAAAAA=&#10;" fillcolor="#d5bc98" stroked="f" strokeweight="2pt">
                <w10:wrap anchorx="margin"/>
              </v:rect>
            </w:pict>
          </mc:Fallback>
        </mc:AlternateContent>
      </w:r>
    </w:p>
    <w:p w14:paraId="29CF3558" w14:textId="1FE8A952" w:rsidR="0057302E" w:rsidRPr="00373E72" w:rsidRDefault="00373E72">
      <w:pPr>
        <w:pStyle w:val="BodyText"/>
        <w:rPr>
          <w:rFonts w:ascii="Lato" w:hAnsi="Lato"/>
          <w:b/>
          <w:bCs/>
          <w:color w:val="C00000"/>
          <w:sz w:val="26"/>
          <w:szCs w:val="28"/>
        </w:rPr>
      </w:pPr>
      <w:r w:rsidRPr="00373E72">
        <w:rPr>
          <w:rFonts w:ascii="Lato" w:hAnsi="Lato"/>
          <w:b/>
          <w:bCs/>
          <w:color w:val="C00000"/>
          <w:sz w:val="26"/>
          <w:szCs w:val="28"/>
        </w:rPr>
        <w:t xml:space="preserve">WHAT’S TO COME: </w:t>
      </w:r>
      <w:r w:rsidR="00C174B8" w:rsidRPr="00373E72">
        <w:rPr>
          <w:rFonts w:ascii="Lato" w:hAnsi="Lato"/>
          <w:b/>
          <w:bCs/>
          <w:i/>
          <w:color w:val="C00000"/>
          <w:sz w:val="26"/>
          <w:szCs w:val="28"/>
        </w:rPr>
        <w:t>Major planning efforts by Fond d</w:t>
      </w:r>
      <w:r w:rsidR="0076758F" w:rsidRPr="00373E72">
        <w:rPr>
          <w:rFonts w:ascii="Lato" w:hAnsi="Lato"/>
          <w:b/>
          <w:bCs/>
          <w:i/>
          <w:color w:val="C00000"/>
          <w:sz w:val="26"/>
          <w:szCs w:val="28"/>
        </w:rPr>
        <w:t>u Lac Extension Staff in November</w:t>
      </w:r>
    </w:p>
    <w:p w14:paraId="6477AD93" w14:textId="4AE84FF0" w:rsidR="0076758F" w:rsidRDefault="0076758F">
      <w:pPr>
        <w:pStyle w:val="BodyText"/>
        <w:rPr>
          <w:i/>
        </w:rPr>
      </w:pPr>
    </w:p>
    <w:p w14:paraId="139DED1E" w14:textId="3009868A" w:rsidR="00806839" w:rsidRPr="00373E72" w:rsidRDefault="00806839">
      <w:pPr>
        <w:pStyle w:val="BodyText"/>
        <w:spacing w:before="10"/>
        <w:rPr>
          <w:rFonts w:ascii="Lato" w:hAnsi="Lato"/>
        </w:rPr>
      </w:pPr>
    </w:p>
    <w:p w14:paraId="4F11FB4E" w14:textId="15F7D1E2" w:rsidR="00806839" w:rsidRPr="00373E72" w:rsidRDefault="00A04573">
      <w:pPr>
        <w:pStyle w:val="BodyText"/>
        <w:spacing w:before="10"/>
        <w:rPr>
          <w:rFonts w:ascii="Lato" w:hAnsi="Lato"/>
        </w:rPr>
      </w:pPr>
      <w:r>
        <w:rPr>
          <w:rFonts w:ascii="Verlag Bold" w:hAnsi="Verlag Bold"/>
          <w:noProof/>
          <w:color w:val="C00000"/>
          <w:sz w:val="56"/>
        </w:rPr>
        <mc:AlternateContent>
          <mc:Choice Requires="wps">
            <w:drawing>
              <wp:anchor distT="0" distB="0" distL="114300" distR="114300" simplePos="0" relativeHeight="251884544" behindDoc="0" locked="0" layoutInCell="1" allowOverlap="1" wp14:anchorId="5AD9909D" wp14:editId="005517D2">
                <wp:simplePos x="0" y="0"/>
                <wp:positionH relativeFrom="margin">
                  <wp:posOffset>5111750</wp:posOffset>
                </wp:positionH>
                <wp:positionV relativeFrom="paragraph">
                  <wp:posOffset>613410</wp:posOffset>
                </wp:positionV>
                <wp:extent cx="1562100" cy="27305"/>
                <wp:effectExtent l="0" t="0" r="0" b="0"/>
                <wp:wrapNone/>
                <wp:docPr id="41" name="Rectangle 41"/>
                <wp:cNvGraphicFramePr/>
                <a:graphic xmlns:a="http://schemas.openxmlformats.org/drawingml/2006/main">
                  <a:graphicData uri="http://schemas.microsoft.com/office/word/2010/wordprocessingShape">
                    <wps:wsp>
                      <wps:cNvSpPr/>
                      <wps:spPr>
                        <a:xfrm>
                          <a:off x="0" y="0"/>
                          <a:ext cx="1562100" cy="27305"/>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0C8B" id="Rectangle 41" o:spid="_x0000_s1026" style="position:absolute;margin-left:402.5pt;margin-top:48.3pt;width:123pt;height:2.1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nclwIAAIYFAAAOAAAAZHJzL2Uyb0RvYy54bWysVE1v2zAMvQ/YfxB0X21nST+COkWWosOA&#10;og3aDj0rshQbkEVNUuJkv36UZLtdV+wwLAdFFMlH8pnk5dWhVWQvrGtAl7Q4ySkRmkPV6G1Jvz/d&#10;fDqnxHmmK6ZAi5IehaNXi48fLjszFxOoQVXCEgTRbt6Zktbem3mWOV6LlrkTMEKjUoJtmUfRbrPK&#10;sg7RW5VN8vw068BWxgIXzuHrdVLSRcSXUnB/L6UTnqiSYm4+njaem3Bmi0s231pm6ob3abB/yKJl&#10;jcagI9Q184zsbPMHVNtwCw6kP+HQZiBlw0WsAasp8jfVPNbMiFgLkuPMSJP7f7D8br+2pKlKOi0o&#10;0azFb/SArDG9VYLgGxLUGTdHu0eztr3k8BqqPUjbhn+sgxwiqceRVHHwhONjMTudFDlyz1E3Ofuc&#10;zwJm9uJsrPNfBbQkXEpqMXqkku1vnU+mg0mI5UA11U2jVBTsdrNSluwZft/r2ZfVxXmP/puZ0sFY&#10;Q3BLiOElC4WlUuLNH5UIdko/CImcYPKTmEnsRjHGYZwL7YukqlklUvhZjr8heujf4BErjYABWWL8&#10;EbsHGCwTyICdsuztg6uIzTw6539LLDmPHjEyaD86t40G+x6Awqr6yMl+IClRE1jaQHXEjrGQRskZ&#10;ftPgd7tlzq+ZxdnBL437wN/jIRV0JYX+RkkN9ud778EeWxq1lHQ4iyV1P3bMCkrUN43NflFMp2F4&#10;ozCdnU1QsK81m9cavWtXgO2A/YzZxWuw92q4SgvtM66NZYiKKqY5xi4p93YQVj7tCFw8XCyX0QwH&#10;1jB/qx8ND+CB1dCXT4dnZk3fvB67/g6GuWXzNz2cbIOnhuXOg2xig7/w2vONwx4bp19MYZu8lqPV&#10;y/pc/AIAAP//AwBQSwMEFAAGAAgAAAAhAD7XNKTdAAAACwEAAA8AAABkcnMvZG93bnJldi54bWxM&#10;j8FOwzAQRO9I/IO1lbhU1C5SojTEqVAEB46kfIAdL3HUeB3Fbpv+Pc4Jbrs7o9k31XFxI7viHAZP&#10;EvY7AQyp82agXsL36eO5ABaiIqNGTyjhjgGO9eNDpUrjb/SF1zb2LIVQKJUEG+NUch46i06FnZ+Q&#10;kvbjZ6diWueem1ndUrgb+YsQOXdqoPTBqgkbi925vTgJEbefWdG+N1afaBu0bUSn71I+bZa3V2AR&#10;l/hnhhU/oUOdmLS/kAlslFCILHWJEg55Dmw1iGyfLnqdxAF4XfH/HepfAAAA//8DAFBLAQItABQA&#10;BgAIAAAAIQC2gziS/gAAAOEBAAATAAAAAAAAAAAAAAAAAAAAAABbQ29udGVudF9UeXBlc10ueG1s&#10;UEsBAi0AFAAGAAgAAAAhADj9If/WAAAAlAEAAAsAAAAAAAAAAAAAAAAALwEAAF9yZWxzLy5yZWxz&#10;UEsBAi0AFAAGAAgAAAAhAFASudyXAgAAhgUAAA4AAAAAAAAAAAAAAAAALgIAAGRycy9lMm9Eb2Mu&#10;eG1sUEsBAi0AFAAGAAgAAAAhAD7XNKTdAAAACwEAAA8AAAAAAAAAAAAAAAAA8QQAAGRycy9kb3du&#10;cmV2LnhtbFBLBQYAAAAABAAEAPMAAAD7BQAAAAA=&#10;" fillcolor="#d5bc98" stroked="f" strokeweight="2pt">
                <w10:wrap anchorx="margin"/>
              </v:rect>
            </w:pict>
          </mc:Fallback>
        </mc:AlternateContent>
      </w:r>
      <w:r w:rsidR="00806839" w:rsidRPr="00373E72">
        <w:rPr>
          <w:rFonts w:ascii="Lato" w:hAnsi="Lato"/>
        </w:rPr>
        <w:t>Planning for 2021 Bi-Annual Midwest Manure Summit for dairy producers, managers, agribusiness professionals, agency and governmental personnel, etc. The goal of this effort is to teach individuals the newest and latest researched based technologies and best management practices regarding manure handling and processing, so that they can handle dairy waste in a proficient, efficient, and safe manner while maintaining neighbor and community relations.</w:t>
      </w:r>
    </w:p>
    <w:p w14:paraId="1B4905A8" w14:textId="71C8CEB5" w:rsidR="00806839" w:rsidRPr="00373E72" w:rsidRDefault="00806839">
      <w:pPr>
        <w:pStyle w:val="BodyText"/>
        <w:spacing w:before="10"/>
        <w:rPr>
          <w:rFonts w:ascii="Lato" w:hAnsi="Lato"/>
        </w:rPr>
      </w:pPr>
    </w:p>
    <w:p w14:paraId="267C21A9" w14:textId="71820786" w:rsidR="00806839" w:rsidRPr="00373E72" w:rsidRDefault="00806839">
      <w:pPr>
        <w:pStyle w:val="BodyText"/>
        <w:spacing w:before="10"/>
        <w:rPr>
          <w:rFonts w:ascii="Lato" w:hAnsi="Lato"/>
        </w:rPr>
      </w:pPr>
      <w:r w:rsidRPr="00373E72">
        <w:rPr>
          <w:rFonts w:ascii="Lato" w:hAnsi="Lato"/>
        </w:rPr>
        <w:t>Leading the efforts for the planning for and development of eight bilingual Dairy Workers' Skills Training Modules for dairy workers, dairy owner/operators, managers, educators, and agri-business professionals in collaboration with Language Access and Publishing Unit/Learning Store. The goal of this effort is to have resources to teach English and Spanish speakers the "why" behind the daily best management practices, so that they can be more efficient, proficient, and safe in doing their jobs while maintaining animal welfare.</w:t>
      </w:r>
    </w:p>
    <w:p w14:paraId="55897F6E" w14:textId="355E4BD2" w:rsidR="00806839" w:rsidRPr="00373E72" w:rsidRDefault="00806839">
      <w:pPr>
        <w:pStyle w:val="BodyText"/>
        <w:spacing w:before="10"/>
        <w:rPr>
          <w:rFonts w:ascii="Lato" w:hAnsi="Lato"/>
        </w:rPr>
      </w:pPr>
    </w:p>
    <w:p w14:paraId="7FFBFC4D" w14:textId="36FFC148" w:rsidR="0076758F" w:rsidRDefault="00806839">
      <w:pPr>
        <w:pStyle w:val="BodyText"/>
        <w:spacing w:before="10"/>
        <w:rPr>
          <w:rFonts w:ascii="Lato" w:hAnsi="Lato"/>
        </w:rPr>
      </w:pPr>
      <w:r w:rsidRPr="00373E72">
        <w:rPr>
          <w:rFonts w:ascii="Lato" w:hAnsi="Lato"/>
        </w:rPr>
        <w:t>Planning for dairy welfare (December) and dairy replacement (March) virtual meetings as part of the state-wide dairy specialist series for dairy producers and agricultural professionals in collaboration with UW Madison Extension and UW Madison Department of Animal and Dairy Science. The goal of this effort is to share with audience latest research from dairy welfare and dairy replacement specialists and how to implement the research-based management practices on the farm.</w:t>
      </w:r>
    </w:p>
    <w:p w14:paraId="4218C815" w14:textId="4E83BDC3" w:rsidR="00373E72" w:rsidRDefault="00373E72">
      <w:pPr>
        <w:pStyle w:val="BodyText"/>
        <w:spacing w:before="10"/>
        <w:rPr>
          <w:rFonts w:ascii="Lato" w:hAnsi="Lato"/>
        </w:rPr>
      </w:pPr>
    </w:p>
    <w:p w14:paraId="37CBC4F1" w14:textId="5DA311D4" w:rsidR="00373E72" w:rsidRPr="00373E72" w:rsidRDefault="006030A4">
      <w:pPr>
        <w:pStyle w:val="BodyText"/>
        <w:spacing w:before="10"/>
        <w:rPr>
          <w:rFonts w:ascii="Lato" w:hAnsi="Lato"/>
        </w:rPr>
      </w:pPr>
      <w:r>
        <w:rPr>
          <w:rFonts w:ascii="Verlag Bold" w:hAnsi="Verlag Bold"/>
          <w:noProof/>
          <w:color w:val="C00000"/>
          <w:sz w:val="56"/>
        </w:rPr>
        <mc:AlternateContent>
          <mc:Choice Requires="wps">
            <w:drawing>
              <wp:anchor distT="0" distB="0" distL="114300" distR="114300" simplePos="0" relativeHeight="251886592" behindDoc="0" locked="0" layoutInCell="1" allowOverlap="1" wp14:anchorId="1EB5ECFD" wp14:editId="58307057">
                <wp:simplePos x="0" y="0"/>
                <wp:positionH relativeFrom="margin">
                  <wp:posOffset>5092700</wp:posOffset>
                </wp:positionH>
                <wp:positionV relativeFrom="paragraph">
                  <wp:posOffset>2735580</wp:posOffset>
                </wp:positionV>
                <wp:extent cx="1562100" cy="27305"/>
                <wp:effectExtent l="0" t="0" r="0" b="0"/>
                <wp:wrapNone/>
                <wp:docPr id="42" name="Rectangle 42"/>
                <wp:cNvGraphicFramePr/>
                <a:graphic xmlns:a="http://schemas.openxmlformats.org/drawingml/2006/main">
                  <a:graphicData uri="http://schemas.microsoft.com/office/word/2010/wordprocessingShape">
                    <wps:wsp>
                      <wps:cNvSpPr/>
                      <wps:spPr>
                        <a:xfrm>
                          <a:off x="0" y="0"/>
                          <a:ext cx="1562100" cy="27305"/>
                        </a:xfrm>
                        <a:prstGeom prst="rect">
                          <a:avLst/>
                        </a:prstGeom>
                        <a:solidFill>
                          <a:srgbClr val="D5B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701C" id="Rectangle 42" o:spid="_x0000_s1026" style="position:absolute;margin-left:401pt;margin-top:215.4pt;width:123pt;height:2.1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l2mAIAAIYFAAAOAAAAZHJzL2Uyb0RvYy54bWysVE1v2zAMvQ/YfxB0X+14ST+COkWWosOA&#10;og3aDj0rshQbkEVNUuJkv36UZLtdV+wwLAdFFMlH8pnk5dWhVWQvrGtAl3RyklMiNIeq0duSfn+6&#10;+XROifNMV0yBFiU9CkevFh8/XHZmLgqoQVXCEgTRbt6Zktbem3mWOV6LlrkTMEKjUoJtmUfRbrPK&#10;sg7RW5UVeX6adWArY4EL5/D1OinpIuJLKbi/l9IJT1RJMTcfTxvPTTizxSWbby0zdcP7NNg/ZNGy&#10;RmPQEeqaeUZ2tvkDqm24BQfSn3BoM5Cy4SLWgNVM8jfVPNbMiFgLkuPMSJP7f7D8br+2pKlKOi0o&#10;0azFb/SArDG9VYLgGxLUGTdHu0eztr3k8BqqPUjbhn+sgxwiqceRVHHwhOPjZHZaTHLknqOuOPuc&#10;zwJm9uJsrPNfBbQkXEpqMXqkku1vnU+mg0mI5UA11U2jVBTsdrNSluwZft/r2ZfVxXmP/puZ0sFY&#10;Q3BLiOElC4WlUuLNH5UIdko/CImcYPJFzCR2oxjjMM6F9pOkqlklUvhZjr8heujf4BErjYABWWL8&#10;EbsHGCwTyICdsuztg6uIzTw6539LLDmPHjEyaD86t40G+x6Awqr6yMl+IClRE1jaQHXEjrGQRskZ&#10;ftPgd7tlzq+ZxdnBL437wN/jIRV0JYX+RkkN9ud778EeWxq1lHQ4iyV1P3bMCkrUN43NfjGZTsPw&#10;RmE6OytQsK81m9cavWtXgO0wwc1jeLwGe6+Gq7TQPuPaWIaoqGKaY+yScm8HYeXTjsDFw8VyGc1w&#10;YA3zt/rR8AAeWA19+XR4Ztb0zeux6+9gmFs2f9PDyTZ4aljuPMgmNvgLrz3fOOyxcfrFFLbJazla&#10;vazPxS8AAAD//wMAUEsDBBQABgAIAAAAIQDCTBpy3QAAAAwBAAAPAAAAZHJzL2Rvd25yZXYueG1s&#10;TI/BTsMwEETvSPyDtUhcKmq3tCgKcSoUwYEjaT/ATpY4Il5Hsdumf8/mBMedHc3MKw6zH8QFp9gH&#10;0rBZKxBITWh76jScjh9PGYiYDLVmCIQabhjhUN7fFSZvw5W+8FKnTnAIxdxocCmNuZSxcehNXIcR&#10;iX/fYfIm8Tl1sp3MlcP9ILdKvUhveuIGZ0asHDY/9dlrSLj63Gf1e+XskVbRuko19qb148P89goi&#10;4Zz+zLDM5+lQ8iYbztRGMWjI1JZZkobds2KGxaF2GUt2kfYbkGUh/0OUvwAAAP//AwBQSwECLQAU&#10;AAYACAAAACEAtoM4kv4AAADhAQAAEwAAAAAAAAAAAAAAAAAAAAAAW0NvbnRlbnRfVHlwZXNdLnht&#10;bFBLAQItABQABgAIAAAAIQA4/SH/1gAAAJQBAAALAAAAAAAAAAAAAAAAAC8BAABfcmVscy8ucmVs&#10;c1BLAQItABQABgAIAAAAIQDRqRl2mAIAAIYFAAAOAAAAAAAAAAAAAAAAAC4CAABkcnMvZTJvRG9j&#10;LnhtbFBLAQItABQABgAIAAAAIQDCTBpy3QAAAAwBAAAPAAAAAAAAAAAAAAAAAPIEAABkcnMvZG93&#10;bnJldi54bWxQSwUGAAAAAAQABADzAAAA/AUAAAAA&#10;" fillcolor="#d5bc98" stroked="f" strokeweight="2pt">
                <w10:wrap anchorx="margin"/>
              </v:rect>
            </w:pict>
          </mc:Fallback>
        </mc:AlternateContent>
      </w:r>
      <w:r w:rsidR="00A04573">
        <w:rPr>
          <w:noProof/>
        </w:rPr>
        <w:drawing>
          <wp:anchor distT="0" distB="0" distL="0" distR="0" simplePos="0" relativeHeight="251888640" behindDoc="0" locked="0" layoutInCell="1" allowOverlap="1" wp14:anchorId="1AB3B4D4" wp14:editId="40575B1C">
            <wp:simplePos x="0" y="0"/>
            <wp:positionH relativeFrom="margin">
              <wp:align>right</wp:align>
            </wp:positionH>
            <wp:positionV relativeFrom="paragraph">
              <wp:posOffset>3721100</wp:posOffset>
            </wp:positionV>
            <wp:extent cx="2164079" cy="599282"/>
            <wp:effectExtent l="0" t="0" r="8255"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64079" cy="599282"/>
                    </a:xfrm>
                    <a:prstGeom prst="rect">
                      <a:avLst/>
                    </a:prstGeom>
                  </pic:spPr>
                </pic:pic>
              </a:graphicData>
            </a:graphic>
          </wp:anchor>
        </w:drawing>
      </w:r>
    </w:p>
    <w:sectPr w:rsidR="00373E72" w:rsidRPr="00373E72" w:rsidSect="00425B04">
      <w:type w:val="continuous"/>
      <w:pgSz w:w="12240" w:h="15840"/>
      <w:pgMar w:top="440" w:right="600" w:bottom="0" w:left="620" w:header="720" w:footer="720" w:gutter="0"/>
      <w:cols w:num="2" w:space="52" w:equalWidth="0">
        <w:col w:w="7200" w:space="52"/>
        <w:col w:w="37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Verlag Bold">
    <w:altName w:val="Calibri"/>
    <w:panose1 w:val="00000000000000000000"/>
    <w:charset w:val="00"/>
    <w:family w:val="modern"/>
    <w:notTrueType/>
    <w:pitch w:val="variable"/>
    <w:sig w:usb0="A00000FF" w:usb1="4000006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38C6"/>
    <w:multiLevelType w:val="hybridMultilevel"/>
    <w:tmpl w:val="149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4E74"/>
    <w:multiLevelType w:val="hybridMultilevel"/>
    <w:tmpl w:val="E17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548ED"/>
    <w:multiLevelType w:val="hybridMultilevel"/>
    <w:tmpl w:val="BC629078"/>
    <w:lvl w:ilvl="0" w:tplc="CB5035F2">
      <w:numFmt w:val="bullet"/>
      <w:lvlText w:val="•"/>
      <w:lvlJc w:val="left"/>
      <w:pPr>
        <w:ind w:left="520" w:hanging="260"/>
      </w:pPr>
      <w:rPr>
        <w:rFonts w:ascii="Lato Light" w:eastAsia="Lato Light" w:hAnsi="Lato Light" w:cs="Lato Light" w:hint="default"/>
        <w:color w:val="231F20"/>
        <w:w w:val="100"/>
        <w:sz w:val="20"/>
        <w:szCs w:val="20"/>
        <w:lang w:val="en-US" w:eastAsia="en-US" w:bidi="ar-SA"/>
      </w:rPr>
    </w:lvl>
    <w:lvl w:ilvl="1" w:tplc="00C4ACF6">
      <w:numFmt w:val="bullet"/>
      <w:lvlText w:val="•"/>
      <w:lvlJc w:val="left"/>
      <w:pPr>
        <w:ind w:left="773" w:hanging="260"/>
      </w:pPr>
      <w:rPr>
        <w:rFonts w:hint="default"/>
        <w:lang w:val="en-US" w:eastAsia="en-US" w:bidi="ar-SA"/>
      </w:rPr>
    </w:lvl>
    <w:lvl w:ilvl="2" w:tplc="DDACA886">
      <w:numFmt w:val="bullet"/>
      <w:lvlText w:val="•"/>
      <w:lvlJc w:val="left"/>
      <w:pPr>
        <w:ind w:left="1027" w:hanging="260"/>
      </w:pPr>
      <w:rPr>
        <w:rFonts w:hint="default"/>
        <w:lang w:val="en-US" w:eastAsia="en-US" w:bidi="ar-SA"/>
      </w:rPr>
    </w:lvl>
    <w:lvl w:ilvl="3" w:tplc="CDEC7380">
      <w:numFmt w:val="bullet"/>
      <w:lvlText w:val="•"/>
      <w:lvlJc w:val="left"/>
      <w:pPr>
        <w:ind w:left="1280" w:hanging="260"/>
      </w:pPr>
      <w:rPr>
        <w:rFonts w:hint="default"/>
        <w:lang w:val="en-US" w:eastAsia="en-US" w:bidi="ar-SA"/>
      </w:rPr>
    </w:lvl>
    <w:lvl w:ilvl="4" w:tplc="84FC346E">
      <w:numFmt w:val="bullet"/>
      <w:lvlText w:val="•"/>
      <w:lvlJc w:val="left"/>
      <w:pPr>
        <w:ind w:left="1534" w:hanging="260"/>
      </w:pPr>
      <w:rPr>
        <w:rFonts w:hint="default"/>
        <w:lang w:val="en-US" w:eastAsia="en-US" w:bidi="ar-SA"/>
      </w:rPr>
    </w:lvl>
    <w:lvl w:ilvl="5" w:tplc="C88C3F58">
      <w:numFmt w:val="bullet"/>
      <w:lvlText w:val="•"/>
      <w:lvlJc w:val="left"/>
      <w:pPr>
        <w:ind w:left="1788" w:hanging="260"/>
      </w:pPr>
      <w:rPr>
        <w:rFonts w:hint="default"/>
        <w:lang w:val="en-US" w:eastAsia="en-US" w:bidi="ar-SA"/>
      </w:rPr>
    </w:lvl>
    <w:lvl w:ilvl="6" w:tplc="69E61262">
      <w:numFmt w:val="bullet"/>
      <w:lvlText w:val="•"/>
      <w:lvlJc w:val="left"/>
      <w:pPr>
        <w:ind w:left="2041" w:hanging="260"/>
      </w:pPr>
      <w:rPr>
        <w:rFonts w:hint="default"/>
        <w:lang w:val="en-US" w:eastAsia="en-US" w:bidi="ar-SA"/>
      </w:rPr>
    </w:lvl>
    <w:lvl w:ilvl="7" w:tplc="ACD61D82">
      <w:numFmt w:val="bullet"/>
      <w:lvlText w:val="•"/>
      <w:lvlJc w:val="left"/>
      <w:pPr>
        <w:ind w:left="2295" w:hanging="260"/>
      </w:pPr>
      <w:rPr>
        <w:rFonts w:hint="default"/>
        <w:lang w:val="en-US" w:eastAsia="en-US" w:bidi="ar-SA"/>
      </w:rPr>
    </w:lvl>
    <w:lvl w:ilvl="8" w:tplc="6EAE7D98">
      <w:numFmt w:val="bullet"/>
      <w:lvlText w:val="•"/>
      <w:lvlJc w:val="left"/>
      <w:pPr>
        <w:ind w:left="2548" w:hanging="260"/>
      </w:pPr>
      <w:rPr>
        <w:rFonts w:hint="default"/>
        <w:lang w:val="en-US" w:eastAsia="en-US" w:bidi="ar-SA"/>
      </w:rPr>
    </w:lvl>
  </w:abstractNum>
  <w:abstractNum w:abstractNumId="3" w15:restartNumberingAfterBreak="0">
    <w:nsid w:val="52694D35"/>
    <w:multiLevelType w:val="hybridMultilevel"/>
    <w:tmpl w:val="76DC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33CCC"/>
    <w:multiLevelType w:val="hybridMultilevel"/>
    <w:tmpl w:val="311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73364"/>
    <w:multiLevelType w:val="hybridMultilevel"/>
    <w:tmpl w:val="650ABF80"/>
    <w:lvl w:ilvl="0" w:tplc="44F60D34">
      <w:numFmt w:val="bullet"/>
      <w:lvlText w:val="•"/>
      <w:lvlJc w:val="left"/>
      <w:pPr>
        <w:ind w:left="460" w:hanging="260"/>
      </w:pPr>
      <w:rPr>
        <w:rFonts w:ascii="Lato Light" w:eastAsia="Lato Light" w:hAnsi="Lato Light" w:cs="Lato Light" w:hint="default"/>
        <w:color w:val="231F20"/>
        <w:w w:val="100"/>
        <w:sz w:val="20"/>
        <w:szCs w:val="20"/>
        <w:lang w:val="en-US" w:eastAsia="en-US" w:bidi="ar-SA"/>
      </w:rPr>
    </w:lvl>
    <w:lvl w:ilvl="1" w:tplc="F1784560">
      <w:numFmt w:val="bullet"/>
      <w:lvlText w:val="•"/>
      <w:lvlJc w:val="left"/>
      <w:pPr>
        <w:ind w:left="1179" w:hanging="260"/>
      </w:pPr>
      <w:rPr>
        <w:rFonts w:hint="default"/>
        <w:lang w:val="en-US" w:eastAsia="en-US" w:bidi="ar-SA"/>
      </w:rPr>
    </w:lvl>
    <w:lvl w:ilvl="2" w:tplc="F9C82AB8">
      <w:numFmt w:val="bullet"/>
      <w:lvlText w:val="•"/>
      <w:lvlJc w:val="left"/>
      <w:pPr>
        <w:ind w:left="1898" w:hanging="260"/>
      </w:pPr>
      <w:rPr>
        <w:rFonts w:hint="default"/>
        <w:lang w:val="en-US" w:eastAsia="en-US" w:bidi="ar-SA"/>
      </w:rPr>
    </w:lvl>
    <w:lvl w:ilvl="3" w:tplc="5A524F54">
      <w:numFmt w:val="bullet"/>
      <w:lvlText w:val="•"/>
      <w:lvlJc w:val="left"/>
      <w:pPr>
        <w:ind w:left="2617" w:hanging="260"/>
      </w:pPr>
      <w:rPr>
        <w:rFonts w:hint="default"/>
        <w:lang w:val="en-US" w:eastAsia="en-US" w:bidi="ar-SA"/>
      </w:rPr>
    </w:lvl>
    <w:lvl w:ilvl="4" w:tplc="BFEA0952">
      <w:numFmt w:val="bullet"/>
      <w:lvlText w:val="•"/>
      <w:lvlJc w:val="left"/>
      <w:pPr>
        <w:ind w:left="3336" w:hanging="260"/>
      </w:pPr>
      <w:rPr>
        <w:rFonts w:hint="default"/>
        <w:lang w:val="en-US" w:eastAsia="en-US" w:bidi="ar-SA"/>
      </w:rPr>
    </w:lvl>
    <w:lvl w:ilvl="5" w:tplc="DA5488C0">
      <w:numFmt w:val="bullet"/>
      <w:lvlText w:val="•"/>
      <w:lvlJc w:val="left"/>
      <w:pPr>
        <w:ind w:left="4056" w:hanging="260"/>
      </w:pPr>
      <w:rPr>
        <w:rFonts w:hint="default"/>
        <w:lang w:val="en-US" w:eastAsia="en-US" w:bidi="ar-SA"/>
      </w:rPr>
    </w:lvl>
    <w:lvl w:ilvl="6" w:tplc="A6EC2760">
      <w:numFmt w:val="bullet"/>
      <w:lvlText w:val="•"/>
      <w:lvlJc w:val="left"/>
      <w:pPr>
        <w:ind w:left="4775" w:hanging="260"/>
      </w:pPr>
      <w:rPr>
        <w:rFonts w:hint="default"/>
        <w:lang w:val="en-US" w:eastAsia="en-US" w:bidi="ar-SA"/>
      </w:rPr>
    </w:lvl>
    <w:lvl w:ilvl="7" w:tplc="E1064C5C">
      <w:numFmt w:val="bullet"/>
      <w:lvlText w:val="•"/>
      <w:lvlJc w:val="left"/>
      <w:pPr>
        <w:ind w:left="5494" w:hanging="260"/>
      </w:pPr>
      <w:rPr>
        <w:rFonts w:hint="default"/>
        <w:lang w:val="en-US" w:eastAsia="en-US" w:bidi="ar-SA"/>
      </w:rPr>
    </w:lvl>
    <w:lvl w:ilvl="8" w:tplc="C3AE7A54">
      <w:numFmt w:val="bullet"/>
      <w:lvlText w:val="•"/>
      <w:lvlJc w:val="left"/>
      <w:pPr>
        <w:ind w:left="6213" w:hanging="260"/>
      </w:pPr>
      <w:rPr>
        <w:rFonts w:hint="default"/>
        <w:lang w:val="en-US" w:eastAsia="en-US" w:bidi="ar-SA"/>
      </w:rPr>
    </w:lvl>
  </w:abstractNum>
  <w:abstractNum w:abstractNumId="6" w15:restartNumberingAfterBreak="0">
    <w:nsid w:val="5D9C7D98"/>
    <w:multiLevelType w:val="hybridMultilevel"/>
    <w:tmpl w:val="0D1C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B79E7"/>
    <w:multiLevelType w:val="hybridMultilevel"/>
    <w:tmpl w:val="DF1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575F4"/>
    <w:multiLevelType w:val="hybridMultilevel"/>
    <w:tmpl w:val="4C90965E"/>
    <w:lvl w:ilvl="0" w:tplc="8D403748">
      <w:numFmt w:val="bullet"/>
      <w:lvlText w:val="-"/>
      <w:lvlJc w:val="left"/>
      <w:pPr>
        <w:ind w:left="520" w:hanging="360"/>
      </w:pPr>
      <w:rPr>
        <w:rFonts w:ascii="Lato Light" w:eastAsia="Lato Light" w:hAnsi="Lato Light" w:cs="Lato Light"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9" w15:restartNumberingAfterBreak="0">
    <w:nsid w:val="737E091F"/>
    <w:multiLevelType w:val="hybridMultilevel"/>
    <w:tmpl w:val="18D4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31521"/>
    <w:multiLevelType w:val="hybridMultilevel"/>
    <w:tmpl w:val="FCBC415E"/>
    <w:lvl w:ilvl="0" w:tplc="2ADA46DC">
      <w:numFmt w:val="bullet"/>
      <w:lvlText w:val="-"/>
      <w:lvlJc w:val="left"/>
      <w:pPr>
        <w:ind w:left="880" w:hanging="360"/>
      </w:pPr>
      <w:rPr>
        <w:rFonts w:ascii="Lato Light" w:eastAsia="Lato Light" w:hAnsi="Lato Light" w:cs="Lato Light"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4"/>
  </w:num>
  <w:num w:numId="7">
    <w:abstractNumId w:val="6"/>
  </w:num>
  <w:num w:numId="8">
    <w:abstractNumId w:val="7"/>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56"/>
    <w:rsid w:val="0007677C"/>
    <w:rsid w:val="000C4118"/>
    <w:rsid w:val="000E4558"/>
    <w:rsid w:val="00145D49"/>
    <w:rsid w:val="002662B7"/>
    <w:rsid w:val="002D6424"/>
    <w:rsid w:val="00373E72"/>
    <w:rsid w:val="003C5E3F"/>
    <w:rsid w:val="00425B04"/>
    <w:rsid w:val="00446CF7"/>
    <w:rsid w:val="004C7444"/>
    <w:rsid w:val="005077C4"/>
    <w:rsid w:val="00510A60"/>
    <w:rsid w:val="0057302E"/>
    <w:rsid w:val="005763EB"/>
    <w:rsid w:val="00583673"/>
    <w:rsid w:val="005D341D"/>
    <w:rsid w:val="005E58A1"/>
    <w:rsid w:val="006030A4"/>
    <w:rsid w:val="00605BD2"/>
    <w:rsid w:val="00647A53"/>
    <w:rsid w:val="006E0D8A"/>
    <w:rsid w:val="0074644C"/>
    <w:rsid w:val="00751AC0"/>
    <w:rsid w:val="0076758F"/>
    <w:rsid w:val="00781823"/>
    <w:rsid w:val="007E4704"/>
    <w:rsid w:val="00806839"/>
    <w:rsid w:val="008962A0"/>
    <w:rsid w:val="0096797F"/>
    <w:rsid w:val="00A04573"/>
    <w:rsid w:val="00A37EB8"/>
    <w:rsid w:val="00AE779E"/>
    <w:rsid w:val="00B74D16"/>
    <w:rsid w:val="00BC0817"/>
    <w:rsid w:val="00BD5881"/>
    <w:rsid w:val="00BE33A0"/>
    <w:rsid w:val="00C174B8"/>
    <w:rsid w:val="00C47656"/>
    <w:rsid w:val="00C628B0"/>
    <w:rsid w:val="00CD65F7"/>
    <w:rsid w:val="00D41A6E"/>
    <w:rsid w:val="00D62177"/>
    <w:rsid w:val="00D8579C"/>
    <w:rsid w:val="00E06CD7"/>
    <w:rsid w:val="00E07BBD"/>
    <w:rsid w:val="00EA2DE5"/>
    <w:rsid w:val="00F168B1"/>
    <w:rsid w:val="00F31B75"/>
    <w:rsid w:val="00F64A9B"/>
    <w:rsid w:val="00FC0BBC"/>
    <w:rsid w:val="00F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CF58"/>
  <w15:docId w15:val="{3CC476F5-ABF7-4D98-AEB6-628027CB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Light" w:eastAsia="Lato Light" w:hAnsi="Lato Light" w:cs="Lato Light"/>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ind w:left="100"/>
      <w:outlineLvl w:val="1"/>
    </w:pPr>
    <w:rPr>
      <w:rFonts w:ascii="Lato" w:eastAsia="Lato" w:hAnsi="Lato" w:cs="Lat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9"/>
      <w:ind w:left="100"/>
    </w:pPr>
    <w:rPr>
      <w:rFonts w:ascii="Lato" w:eastAsia="Lato" w:hAnsi="Lato" w:cs="Lato"/>
      <w:b/>
      <w:bCs/>
      <w:sz w:val="68"/>
      <w:szCs w:val="68"/>
    </w:rPr>
  </w:style>
  <w:style w:type="paragraph" w:styleId="ListParagraph">
    <w:name w:val="List Paragraph"/>
    <w:basedOn w:val="Normal"/>
    <w:uiPriority w:val="1"/>
    <w:qFormat/>
    <w:pPr>
      <w:ind w:left="460" w:hanging="2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57302E"/>
    <w:rPr>
      <w:b/>
      <w:bCs/>
    </w:rPr>
  </w:style>
  <w:style w:type="character" w:customStyle="1" w:styleId="e2ma-style">
    <w:name w:val="e2ma-style"/>
    <w:basedOn w:val="DefaultParagraphFont"/>
    <w:rsid w:val="00A37EB8"/>
  </w:style>
  <w:style w:type="character" w:styleId="Hyperlink">
    <w:name w:val="Hyperlink"/>
    <w:basedOn w:val="DefaultParagraphFont"/>
    <w:uiPriority w:val="99"/>
    <w:unhideWhenUsed/>
    <w:rsid w:val="00A37EB8"/>
    <w:rPr>
      <w:color w:val="0000FF"/>
      <w:u w:val="single"/>
    </w:rPr>
  </w:style>
  <w:style w:type="paragraph" w:styleId="NormalWeb">
    <w:name w:val="Normal (Web)"/>
    <w:basedOn w:val="Normal"/>
    <w:uiPriority w:val="99"/>
    <w:semiHidden/>
    <w:unhideWhenUsed/>
    <w:rsid w:val="00A37EB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E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9486">
      <w:bodyDiv w:val="1"/>
      <w:marLeft w:val="0"/>
      <w:marRight w:val="0"/>
      <w:marTop w:val="0"/>
      <w:marBottom w:val="0"/>
      <w:divBdr>
        <w:top w:val="none" w:sz="0" w:space="0" w:color="auto"/>
        <w:left w:val="none" w:sz="0" w:space="0" w:color="auto"/>
        <w:bottom w:val="none" w:sz="0" w:space="0" w:color="auto"/>
        <w:right w:val="none" w:sz="0" w:space="0" w:color="auto"/>
      </w:divBdr>
      <w:divsChild>
        <w:div w:id="1968656006">
          <w:marLeft w:val="0"/>
          <w:marRight w:val="0"/>
          <w:marTop w:val="0"/>
          <w:marBottom w:val="0"/>
          <w:divBdr>
            <w:top w:val="none" w:sz="0" w:space="0" w:color="auto"/>
            <w:left w:val="none" w:sz="0" w:space="0" w:color="auto"/>
            <w:bottom w:val="none" w:sz="0" w:space="0" w:color="auto"/>
            <w:right w:val="none" w:sz="0" w:space="0" w:color="auto"/>
          </w:divBdr>
          <w:divsChild>
            <w:div w:id="11003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502">
      <w:bodyDiv w:val="1"/>
      <w:marLeft w:val="0"/>
      <w:marRight w:val="0"/>
      <w:marTop w:val="0"/>
      <w:marBottom w:val="0"/>
      <w:divBdr>
        <w:top w:val="none" w:sz="0" w:space="0" w:color="auto"/>
        <w:left w:val="none" w:sz="0" w:space="0" w:color="auto"/>
        <w:bottom w:val="none" w:sz="0" w:space="0" w:color="auto"/>
        <w:right w:val="none" w:sz="0" w:space="0" w:color="auto"/>
      </w:divBdr>
    </w:div>
    <w:div w:id="167977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png"/><Relationship Id="rId12" Type="http://schemas.openxmlformats.org/officeDocument/2006/relationships/hyperlink" Target="https://fonddulac.extension.wisc.edu/fond-du-lac-county-food-resources-during-covid-19/"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go.wisc.edu/FarmReadyResearch"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mailto:scott.reuss@wisc.edu?subject=DMC%20Program%20"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 SARKADY</dc:creator>
  <cp:keywords/>
  <dc:description/>
  <cp:lastModifiedBy>CINDY J SARKADY</cp:lastModifiedBy>
  <cp:revision>2</cp:revision>
  <dcterms:created xsi:type="dcterms:W3CDTF">2020-12-04T20:34:00Z</dcterms:created>
  <dcterms:modified xsi:type="dcterms:W3CDTF">2020-12-04T20:34:00Z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Adobe InDesign 15.1 (Windows)</vt:lpwstr>
  </property>
  <property fmtid="{D5CDD505-2E9C-101B-9397-08002B2CF9AE}" pid="4" name="LastSaved">
    <vt:filetime>2020-10-01T00:00:00Z</vt:filetime>
  </property>
</Properties>
</file>