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79E" w:rsidRDefault="0058382E">
      <w:r>
        <w:rPr>
          <w:noProof/>
          <w:color w:val="auto"/>
          <w:kern w:val="0"/>
          <w:sz w:val="24"/>
          <w:szCs w:val="24"/>
          <w14:ligatures w14:val="none"/>
          <w14:cntxtAlts w14:val="0"/>
        </w:rPr>
        <mc:AlternateContent>
          <mc:Choice Requires="wps">
            <w:drawing>
              <wp:anchor distT="36576" distB="36576" distL="36576" distR="36576" simplePos="0" relativeHeight="251652608" behindDoc="0" locked="0" layoutInCell="1" allowOverlap="1" wp14:anchorId="0D1A7C3D" wp14:editId="4C1CEEBA">
                <wp:simplePos x="0" y="0"/>
                <wp:positionH relativeFrom="column">
                  <wp:posOffset>1896110</wp:posOffset>
                </wp:positionH>
                <wp:positionV relativeFrom="paragraph">
                  <wp:posOffset>-67310</wp:posOffset>
                </wp:positionV>
                <wp:extent cx="3397885" cy="4845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97885" cy="484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0BE" w:rsidRDefault="003370BE" w:rsidP="003370BE">
                            <w:pPr>
                              <w:widowControl w:val="0"/>
                              <w:rPr>
                                <w:rFonts w:ascii="Calibri" w:hAnsi="Calibri" w:cs="Calibri"/>
                                <w:b/>
                                <w:bCs/>
                                <w:color w:val="4B5065"/>
                                <w:sz w:val="52"/>
                                <w:szCs w:val="52"/>
                                <w14:ligatures w14:val="none"/>
                              </w:rPr>
                            </w:pPr>
                            <w:r>
                              <w:rPr>
                                <w:rFonts w:ascii="Calibri" w:hAnsi="Calibri" w:cs="Calibri"/>
                                <w:b/>
                                <w:bCs/>
                                <w:color w:val="4B5065"/>
                                <w:sz w:val="52"/>
                                <w:szCs w:val="52"/>
                                <w14:ligatures w14:val="none"/>
                              </w:rPr>
                              <w:t>Programming Highlights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A7C3D" id="_x0000_t202" coordsize="21600,21600" o:spt="202" path="m,l,21600r21600,l21600,xe">
                <v:stroke joinstyle="miter"/>
                <v:path gradientshapeok="t" o:connecttype="rect"/>
              </v:shapetype>
              <v:shape id="Text Box 2" o:spid="_x0000_s1026" type="#_x0000_t202" style="position:absolute;margin-left:149.3pt;margin-top:-5.3pt;width:267.55pt;height:38.1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" filled="f" stroked="f" strokecolor="black [0]" strokeweight="0" insetpen="t">
                <o:lock v:ext="edit" shapetype="t"/>
                <v:textbox inset="2.85pt,2.85pt,2.85pt,2.85pt">
                  <w:txbxContent>
                    <w:p w:rsidR="003370BE" w:rsidRDefault="003370BE" w:rsidP="003370BE">
                      <w:pPr>
                        <w:widowControl w:val="0"/>
                        <w:rPr>
                          <w:rFonts w:ascii="Calibri" w:hAnsi="Calibri" w:cs="Calibri"/>
                          <w:b/>
                          <w:bCs/>
                          <w:color w:val="4B5065"/>
                          <w:sz w:val="52"/>
                          <w:szCs w:val="52"/>
                          <w14:ligatures w14:val="none"/>
                        </w:rPr>
                      </w:pPr>
                      <w:r>
                        <w:rPr>
                          <w:rFonts w:ascii="Calibri" w:hAnsi="Calibri" w:cs="Calibri"/>
                          <w:b/>
                          <w:bCs/>
                          <w:color w:val="4B5065"/>
                          <w:sz w:val="52"/>
                          <w:szCs w:val="52"/>
                          <w14:ligatures w14:val="none"/>
                        </w:rPr>
                        <w:t>Programming Highlights</w:t>
                      </w:r>
                    </w:p>
                  </w:txbxContent>
                </v:textbox>
              </v:shape>
            </w:pict>
          </mc:Fallback>
        </mc:AlternateContent>
      </w:r>
      <w:r>
        <w:rPr>
          <w:noProof/>
          <w:color w:val="auto"/>
          <w:kern w:val="0"/>
          <w:sz w:val="24"/>
          <w:szCs w:val="24"/>
          <w14:ligatures w14:val="none"/>
          <w14:cntxtAlts w14:val="0"/>
        </w:rPr>
        <w:drawing>
          <wp:anchor distT="0" distB="0" distL="114300" distR="114300" simplePos="0" relativeHeight="251664896" behindDoc="1" locked="0" layoutInCell="1" allowOverlap="1" wp14:anchorId="78A5F4C7" wp14:editId="11AC7DC4">
            <wp:simplePos x="0" y="0"/>
            <wp:positionH relativeFrom="column">
              <wp:posOffset>-1905</wp:posOffset>
            </wp:positionH>
            <wp:positionV relativeFrom="paragraph">
              <wp:posOffset>-78105</wp:posOffset>
            </wp:positionV>
            <wp:extent cx="1691640" cy="81915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llest square FB.jpg"/>
                    <pic:cNvPicPr/>
                  </pic:nvPicPr>
                  <pic:blipFill rotWithShape="1">
                    <a:blip r:embed="rId5">
                      <a:extLst>
                        <a:ext uri="{28A0092B-C50C-407E-A947-70E740481C1C}">
                          <a14:useLocalDpi xmlns:a14="http://schemas.microsoft.com/office/drawing/2010/main" val="0"/>
                        </a:ext>
                      </a:extLst>
                    </a:blip>
                    <a:srcRect t="19337" b="23300"/>
                    <a:stretch/>
                  </pic:blipFill>
                  <pic:spPr bwMode="auto">
                    <a:xfrm>
                      <a:off x="0" y="0"/>
                      <a:ext cx="1691640"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70BE">
        <w:tab/>
      </w:r>
      <w:r w:rsidR="003370BE">
        <w:tab/>
      </w:r>
      <w:r w:rsidR="003370BE">
        <w:tab/>
      </w:r>
    </w:p>
    <w:p w:rsidR="003370BE" w:rsidRDefault="00F8664C">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1D2CBB6E" wp14:editId="581F2388">
                <wp:simplePos x="0" y="0"/>
                <wp:positionH relativeFrom="column">
                  <wp:posOffset>1927225</wp:posOffset>
                </wp:positionH>
                <wp:positionV relativeFrom="paragraph">
                  <wp:posOffset>74295</wp:posOffset>
                </wp:positionV>
                <wp:extent cx="2567940" cy="289560"/>
                <wp:effectExtent l="0"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67940" cy="289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0BE" w:rsidRDefault="0083181F" w:rsidP="003370BE">
                            <w:pPr>
                              <w:pStyle w:val="msotagline"/>
                              <w:widowControl w:val="0"/>
                              <w:rPr>
                                <w:rFonts w:ascii="Calibri" w:hAnsi="Calibri" w:cs="Calibri"/>
                                <w:b w:val="0"/>
                                <w:bCs w:val="0"/>
                                <w:color w:val="000000"/>
                                <w:sz w:val="27"/>
                                <w:szCs w:val="27"/>
                                <w14:ligatures w14:val="none"/>
                              </w:rPr>
                            </w:pPr>
                            <w:r>
                              <w:rPr>
                                <w:rFonts w:ascii="Calibri" w:hAnsi="Calibri" w:cs="Calibri"/>
                                <w:b w:val="0"/>
                                <w:bCs w:val="0"/>
                                <w:color w:val="000000"/>
                                <w:sz w:val="27"/>
                                <w:szCs w:val="27"/>
                                <w14:ligatures w14:val="none"/>
                              </w:rPr>
                              <w:t>December</w:t>
                            </w:r>
                            <w:r w:rsidR="00CE4F50">
                              <w:rPr>
                                <w:rFonts w:ascii="Calibri" w:hAnsi="Calibri" w:cs="Calibri"/>
                                <w:b w:val="0"/>
                                <w:bCs w:val="0"/>
                                <w:color w:val="000000"/>
                                <w:sz w:val="27"/>
                                <w:szCs w:val="27"/>
                                <w14:ligatures w14:val="none"/>
                              </w:rPr>
                              <w:t xml:space="preserve"> 2015</w:t>
                            </w:r>
                            <w:r>
                              <w:rPr>
                                <w:rFonts w:ascii="Calibri" w:hAnsi="Calibri" w:cs="Calibri"/>
                                <w:b w:val="0"/>
                                <w:bCs w:val="0"/>
                                <w:color w:val="000000"/>
                                <w:sz w:val="27"/>
                                <w:szCs w:val="27"/>
                                <w14:ligatures w14:val="none"/>
                              </w:rPr>
                              <w:t xml:space="preserve"> – January 2016</w:t>
                            </w:r>
                          </w:p>
                          <w:p w:rsidR="003370BE" w:rsidRDefault="003370BE" w:rsidP="003370BE">
                            <w:pPr>
                              <w:pStyle w:val="msotagline"/>
                              <w:widowControl w:val="0"/>
                              <w:rPr>
                                <w:rFonts w:ascii="Calibri" w:hAnsi="Calibri" w:cs="Calibri"/>
                                <w:b w:val="0"/>
                                <w:bCs w:val="0"/>
                                <w:color w:val="000000"/>
                                <w:sz w:val="25"/>
                                <w:szCs w:val="25"/>
                                <w14:ligatures w14:val="none"/>
                              </w:rPr>
                            </w:pPr>
                            <w:r>
                              <w:rPr>
                                <w:rFonts w:ascii="Calibri" w:hAnsi="Calibri" w:cs="Calibri"/>
                                <w:b w:val="0"/>
                                <w:bCs w:val="0"/>
                                <w:color w:val="000000"/>
                                <w:sz w:val="25"/>
                                <w:szCs w:val="25"/>
                                <w14:ligatures w14:val="none"/>
                              </w:rPr>
                              <w:t>UW-Extension, Cooperative Extension, Fond du Lac County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CBB6E" id="Text Box 3" o:spid="_x0000_s1027" type="#_x0000_t202" style="position:absolute;margin-left:151.75pt;margin-top:5.85pt;width:202.2pt;height:22.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" filled="f" stroked="f" strokecolor="black [0]" strokeweight="0" insetpen="t">
                <o:lock v:ext="edit" shapetype="t"/>
                <v:textbox inset="2.85pt,2.85pt,2.85pt,2.85pt">
                  <w:txbxContent>
                    <w:p w:rsidR="003370BE" w:rsidRDefault="0083181F" w:rsidP="003370BE">
                      <w:pPr>
                        <w:pStyle w:val="msotagline"/>
                        <w:widowControl w:val="0"/>
                        <w:rPr>
                          <w:rFonts w:ascii="Calibri" w:hAnsi="Calibri" w:cs="Calibri"/>
                          <w:b w:val="0"/>
                          <w:bCs w:val="0"/>
                          <w:color w:val="000000"/>
                          <w:sz w:val="27"/>
                          <w:szCs w:val="27"/>
                          <w14:ligatures w14:val="none"/>
                        </w:rPr>
                      </w:pPr>
                      <w:r>
                        <w:rPr>
                          <w:rFonts w:ascii="Calibri" w:hAnsi="Calibri" w:cs="Calibri"/>
                          <w:b w:val="0"/>
                          <w:bCs w:val="0"/>
                          <w:color w:val="000000"/>
                          <w:sz w:val="27"/>
                          <w:szCs w:val="27"/>
                          <w14:ligatures w14:val="none"/>
                        </w:rPr>
                        <w:t>December</w:t>
                      </w:r>
                      <w:r w:rsidR="00CE4F50">
                        <w:rPr>
                          <w:rFonts w:ascii="Calibri" w:hAnsi="Calibri" w:cs="Calibri"/>
                          <w:b w:val="0"/>
                          <w:bCs w:val="0"/>
                          <w:color w:val="000000"/>
                          <w:sz w:val="27"/>
                          <w:szCs w:val="27"/>
                          <w14:ligatures w14:val="none"/>
                        </w:rPr>
                        <w:t xml:space="preserve"> 2015</w:t>
                      </w:r>
                      <w:r>
                        <w:rPr>
                          <w:rFonts w:ascii="Calibri" w:hAnsi="Calibri" w:cs="Calibri"/>
                          <w:b w:val="0"/>
                          <w:bCs w:val="0"/>
                          <w:color w:val="000000"/>
                          <w:sz w:val="27"/>
                          <w:szCs w:val="27"/>
                          <w14:ligatures w14:val="none"/>
                        </w:rPr>
                        <w:t xml:space="preserve"> – January 2016</w:t>
                      </w:r>
                    </w:p>
                    <w:p w:rsidR="003370BE" w:rsidRDefault="003370BE" w:rsidP="003370BE">
                      <w:pPr>
                        <w:pStyle w:val="msotagline"/>
                        <w:widowControl w:val="0"/>
                        <w:rPr>
                          <w:rFonts w:ascii="Calibri" w:hAnsi="Calibri" w:cs="Calibri"/>
                          <w:b w:val="0"/>
                          <w:bCs w:val="0"/>
                          <w:color w:val="000000"/>
                          <w:sz w:val="25"/>
                          <w:szCs w:val="25"/>
                          <w14:ligatures w14:val="none"/>
                        </w:rPr>
                      </w:pPr>
                      <w:r>
                        <w:rPr>
                          <w:rFonts w:ascii="Calibri" w:hAnsi="Calibri" w:cs="Calibri"/>
                          <w:b w:val="0"/>
                          <w:bCs w:val="0"/>
                          <w:color w:val="000000"/>
                          <w:sz w:val="25"/>
                          <w:szCs w:val="25"/>
                          <w14:ligatures w14:val="none"/>
                        </w:rPr>
                        <w:t>UW-Extension, Cooperative Extension, Fond du Lac County</w:t>
                      </w:r>
                    </w:p>
                  </w:txbxContent>
                </v:textbox>
              </v:shape>
            </w:pict>
          </mc:Fallback>
        </mc:AlternateContent>
      </w:r>
    </w:p>
    <w:p w:rsidR="003370BE" w:rsidRPr="00C50AD5" w:rsidRDefault="003370BE">
      <w:pPr>
        <w:rPr>
          <w:sz w:val="16"/>
          <w:szCs w:val="16"/>
        </w:rPr>
      </w:pPr>
    </w:p>
    <w:p w:rsidR="003370BE" w:rsidRDefault="00101C1F">
      <w:r>
        <w:rPr>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594D6F00" wp14:editId="0AA841BF">
                <wp:simplePos x="0" y="0"/>
                <wp:positionH relativeFrom="column">
                  <wp:posOffset>-27569</wp:posOffset>
                </wp:positionH>
                <wp:positionV relativeFrom="paragraph">
                  <wp:posOffset>34925</wp:posOffset>
                </wp:positionV>
                <wp:extent cx="6845935" cy="485775"/>
                <wp:effectExtent l="0" t="0" r="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0BE" w:rsidRDefault="003370BE" w:rsidP="003370BE">
                            <w:pPr>
                              <w:widowControl w:val="0"/>
                              <w:spacing w:after="0"/>
                              <w:jc w:val="center"/>
                              <w:rPr>
                                <w:rFonts w:ascii="Calibri" w:hAnsi="Calibri" w:cs="Calibri"/>
                                <w:i/>
                                <w:iCs/>
                                <w:sz w:val="22"/>
                                <w:szCs w:val="22"/>
                                <w14:ligatures w14:val="none"/>
                              </w:rPr>
                            </w:pPr>
                            <w:r>
                              <w:rPr>
                                <w:rFonts w:ascii="Calibri" w:hAnsi="Calibri" w:cs="Calibri"/>
                                <w:i/>
                                <w:iCs/>
                                <w:sz w:val="22"/>
                                <w:szCs w:val="22"/>
                                <w14:ligatures w14:val="none"/>
                              </w:rPr>
                              <w:t xml:space="preserve">We teach, learn, lead and serve, connecting people with the University of Wisconsin, </w:t>
                            </w:r>
                          </w:p>
                          <w:p w:rsidR="003370BE" w:rsidRDefault="003370BE" w:rsidP="003370BE">
                            <w:pPr>
                              <w:widowControl w:val="0"/>
                              <w:spacing w:after="0"/>
                              <w:jc w:val="center"/>
                              <w:rPr>
                                <w:rFonts w:ascii="Calibri" w:hAnsi="Calibri" w:cs="Calibri"/>
                                <w:i/>
                                <w:iCs/>
                                <w:sz w:val="22"/>
                                <w:szCs w:val="22"/>
                                <w14:ligatures w14:val="none"/>
                              </w:rPr>
                            </w:pPr>
                            <w:proofErr w:type="gramStart"/>
                            <w:r>
                              <w:rPr>
                                <w:rFonts w:ascii="Calibri" w:hAnsi="Calibri" w:cs="Calibri"/>
                                <w:i/>
                                <w:iCs/>
                                <w:sz w:val="22"/>
                                <w:szCs w:val="22"/>
                                <w14:ligatures w14:val="none"/>
                              </w:rPr>
                              <w:t>and</w:t>
                            </w:r>
                            <w:proofErr w:type="gramEnd"/>
                            <w:r>
                              <w:rPr>
                                <w:rFonts w:ascii="Calibri" w:hAnsi="Calibri" w:cs="Calibri"/>
                                <w:i/>
                                <w:iCs/>
                                <w:sz w:val="22"/>
                                <w:szCs w:val="22"/>
                                <w14:ligatures w14:val="none"/>
                              </w:rPr>
                              <w:t xml:space="preserve"> engaging with them in transforming lives and communities.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D6F00" id="Text Box 6" o:spid="_x0000_s1028" type="#_x0000_t202" style="position:absolute;margin-left:-2.15pt;margin-top:2.75pt;width:539.05pt;height:38.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" filled="f" stroked="f" strokecolor="black [0]" insetpen="t">
                <v:textbox inset="2.88pt,2.88pt,2.88pt,2.88pt">
                  <w:txbxContent>
                    <w:p w:rsidR="003370BE" w:rsidRDefault="003370BE" w:rsidP="003370BE">
                      <w:pPr>
                        <w:widowControl w:val="0"/>
                        <w:spacing w:after="0"/>
                        <w:jc w:val="center"/>
                        <w:rPr>
                          <w:rFonts w:ascii="Calibri" w:hAnsi="Calibri" w:cs="Calibri"/>
                          <w:i/>
                          <w:iCs/>
                          <w:sz w:val="22"/>
                          <w:szCs w:val="22"/>
                          <w14:ligatures w14:val="none"/>
                        </w:rPr>
                      </w:pPr>
                      <w:r>
                        <w:rPr>
                          <w:rFonts w:ascii="Calibri" w:hAnsi="Calibri" w:cs="Calibri"/>
                          <w:i/>
                          <w:iCs/>
                          <w:sz w:val="22"/>
                          <w:szCs w:val="22"/>
                          <w14:ligatures w14:val="none"/>
                        </w:rPr>
                        <w:t xml:space="preserve">We teach, learn, lead and serve, connecting people with the University of Wisconsin, </w:t>
                      </w:r>
                    </w:p>
                    <w:p w:rsidR="003370BE" w:rsidRDefault="003370BE" w:rsidP="003370BE">
                      <w:pPr>
                        <w:widowControl w:val="0"/>
                        <w:spacing w:after="0"/>
                        <w:jc w:val="center"/>
                        <w:rPr>
                          <w:rFonts w:ascii="Calibri" w:hAnsi="Calibri" w:cs="Calibri"/>
                          <w:i/>
                          <w:iCs/>
                          <w:sz w:val="22"/>
                          <w:szCs w:val="22"/>
                          <w14:ligatures w14:val="none"/>
                        </w:rPr>
                      </w:pPr>
                      <w:proofErr w:type="gramStart"/>
                      <w:r>
                        <w:rPr>
                          <w:rFonts w:ascii="Calibri" w:hAnsi="Calibri" w:cs="Calibri"/>
                          <w:i/>
                          <w:iCs/>
                          <w:sz w:val="22"/>
                          <w:szCs w:val="22"/>
                          <w14:ligatures w14:val="none"/>
                        </w:rPr>
                        <w:t>and</w:t>
                      </w:r>
                      <w:proofErr w:type="gramEnd"/>
                      <w:r>
                        <w:rPr>
                          <w:rFonts w:ascii="Calibri" w:hAnsi="Calibri" w:cs="Calibri"/>
                          <w:i/>
                          <w:iCs/>
                          <w:sz w:val="22"/>
                          <w:szCs w:val="22"/>
                          <w14:ligatures w14:val="none"/>
                        </w:rPr>
                        <w:t xml:space="preserve"> engaging with them in transforming lives and communities.</w:t>
                      </w:r>
                    </w:p>
                  </w:txbxContent>
                </v:textbox>
              </v:shape>
            </w:pict>
          </mc:Fallback>
        </mc:AlternateContent>
      </w:r>
      <w:r w:rsidR="003370BE">
        <w:rPr>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385C6AA8" wp14:editId="4C7493F6">
                <wp:simplePos x="0" y="0"/>
                <wp:positionH relativeFrom="column">
                  <wp:posOffset>-13970</wp:posOffset>
                </wp:positionH>
                <wp:positionV relativeFrom="paragraph">
                  <wp:posOffset>4445</wp:posOffset>
                </wp:positionV>
                <wp:extent cx="6850380" cy="0"/>
                <wp:effectExtent l="0" t="0" r="2667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0380" cy="0"/>
                        </a:xfrm>
                        <a:prstGeom prst="line">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5D1D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195947" id="Line 5" o:spid="_x0000_s1026" style="position:absolute;flip:y;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pt,.35pt" to="538.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" strokeweight="2pt">
                <v:shadow color="#c5d1d7"/>
              </v:line>
            </w:pict>
          </mc:Fallback>
        </mc:AlternateContent>
      </w:r>
    </w:p>
    <w:p w:rsidR="003370BE" w:rsidRDefault="003370BE">
      <w:r>
        <w:rPr>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6CDC96A5" wp14:editId="658C1C58">
                <wp:simplePos x="0" y="0"/>
                <wp:positionH relativeFrom="column">
                  <wp:posOffset>635</wp:posOffset>
                </wp:positionH>
                <wp:positionV relativeFrom="paragraph">
                  <wp:posOffset>258445</wp:posOffset>
                </wp:positionV>
                <wp:extent cx="6850380" cy="0"/>
                <wp:effectExtent l="0" t="0" r="2667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0380" cy="0"/>
                        </a:xfrm>
                        <a:prstGeom prst="line">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5D1D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A50486" id="Line 5" o:spid="_x0000_s1026" style="position:absolute;flip:y;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05pt,20.35pt" to="539.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" strokeweight="2pt">
                <v:shadow color="#c5d1d7"/>
              </v:line>
            </w:pict>
          </mc:Fallback>
        </mc:AlternateContent>
      </w:r>
    </w:p>
    <w:p w:rsidR="00885335" w:rsidRPr="00885335" w:rsidRDefault="00885335" w:rsidP="00885335">
      <w:pPr>
        <w:pStyle w:val="ListParagraph"/>
        <w:ind w:left="450"/>
        <w:rPr>
          <w:rFonts w:asciiTheme="minorHAnsi" w:hAnsiTheme="minorHAnsi" w:cstheme="minorHAnsi"/>
          <w:sz w:val="24"/>
          <w:szCs w:val="24"/>
        </w:rPr>
      </w:pPr>
    </w:p>
    <w:p w:rsidR="00852F0E" w:rsidRPr="00885335" w:rsidRDefault="00DE1188" w:rsidP="00885335">
      <w:pPr>
        <w:spacing w:line="240" w:lineRule="auto"/>
        <w:rPr>
          <w:rFonts w:asciiTheme="minorHAnsi" w:hAnsiTheme="minorHAnsi" w:cstheme="minorHAnsi"/>
          <w:b/>
          <w:sz w:val="24"/>
          <w:szCs w:val="24"/>
        </w:rPr>
      </w:pPr>
      <w:r w:rsidRPr="00885335">
        <w:rPr>
          <w:rFonts w:asciiTheme="minorHAnsi" w:hAnsiTheme="minorHAnsi" w:cstheme="minorHAnsi"/>
          <w:b/>
          <w:sz w:val="24"/>
          <w:szCs w:val="24"/>
        </w:rPr>
        <w:t>Stronger Economies</w:t>
      </w:r>
      <w:bookmarkStart w:id="0" w:name="_GoBack"/>
      <w:bookmarkEnd w:id="0"/>
    </w:p>
    <w:p w:rsidR="0083181F" w:rsidRPr="006053CF" w:rsidRDefault="0083181F" w:rsidP="0083181F">
      <w:pPr>
        <w:pStyle w:val="ListParagraph"/>
        <w:numPr>
          <w:ilvl w:val="0"/>
          <w:numId w:val="36"/>
        </w:numPr>
        <w:ind w:left="450"/>
      </w:pPr>
      <w:r w:rsidRPr="006053CF">
        <w:t xml:space="preserve">UW-Extension Fond du Lac County &amp; the Fond du Lac County Forage Council hosted the </w:t>
      </w:r>
      <w:r w:rsidRPr="00582652">
        <w:rPr>
          <w:bCs/>
        </w:rPr>
        <w:t xml:space="preserve">annual </w:t>
      </w:r>
      <w:r w:rsidRPr="006053CF">
        <w:rPr>
          <w:b/>
          <w:bCs/>
        </w:rPr>
        <w:t>Dairy-Forage Day</w:t>
      </w:r>
      <w:r w:rsidRPr="006053CF">
        <w:t xml:space="preserve"> this past month with 45 individuals in attendance.  Dairy &amp; Livestock Agent Tina </w:t>
      </w:r>
      <w:proofErr w:type="spellStart"/>
      <w:r w:rsidRPr="006053CF">
        <w:t>Kohlman</w:t>
      </w:r>
      <w:proofErr w:type="spellEnd"/>
      <w:r w:rsidRPr="006053CF">
        <w:t xml:space="preserve"> presented the 2015 Fond du Lac County data from the Alfalfa Yield &amp; Persistence Project.  Four farms in Fond du Lac County are cooperators in this state wide, multi-year project.</w:t>
      </w:r>
    </w:p>
    <w:p w:rsidR="00853354" w:rsidRPr="006053CF" w:rsidRDefault="00853354" w:rsidP="00853354">
      <w:pPr>
        <w:pStyle w:val="ListParagraph"/>
        <w:numPr>
          <w:ilvl w:val="0"/>
          <w:numId w:val="36"/>
        </w:numPr>
        <w:ind w:left="450"/>
      </w:pPr>
      <w:r w:rsidRPr="006053CF">
        <w:t xml:space="preserve">Diana and UW-Extension colleagues from Winnebago and Outagamie Counties planned and facilitated a </w:t>
      </w:r>
      <w:r w:rsidRPr="006053CF">
        <w:t>three</w:t>
      </w:r>
      <w:r w:rsidRPr="006053CF">
        <w:t xml:space="preserve"> hour retreat with </w:t>
      </w:r>
      <w:r w:rsidRPr="006053CF">
        <w:rPr>
          <w:b/>
        </w:rPr>
        <w:t xml:space="preserve">IGNITE! </w:t>
      </w:r>
      <w:proofErr w:type="gramStart"/>
      <w:r w:rsidRPr="006053CF">
        <w:rPr>
          <w:b/>
        </w:rPr>
        <w:t>partners</w:t>
      </w:r>
      <w:proofErr w:type="gramEnd"/>
      <w:r w:rsidRPr="006053CF">
        <w:t xml:space="preserve"> featuring a self-assessment of how the collaboration is going, an overview of Collective Impact as a way to structure our work together, and planning for 2016.</w:t>
      </w:r>
    </w:p>
    <w:p w:rsidR="00DE1188" w:rsidRPr="006053CF" w:rsidRDefault="00DE1188" w:rsidP="0083181F">
      <w:pPr>
        <w:pStyle w:val="ListParagraph"/>
        <w:numPr>
          <w:ilvl w:val="0"/>
          <w:numId w:val="35"/>
        </w:numPr>
        <w:ind w:left="450"/>
        <w:rPr>
          <w:rFonts w:asciiTheme="minorHAnsi" w:hAnsiTheme="minorHAnsi" w:cstheme="minorHAnsi"/>
        </w:rPr>
      </w:pPr>
    </w:p>
    <w:p w:rsidR="00DE1188" w:rsidRPr="006053CF" w:rsidRDefault="00DE1188" w:rsidP="00885335">
      <w:pPr>
        <w:pStyle w:val="ListParagraph"/>
        <w:rPr>
          <w:rFonts w:asciiTheme="minorHAnsi" w:hAnsiTheme="minorHAnsi" w:cstheme="minorHAnsi"/>
          <w:b/>
        </w:rPr>
      </w:pPr>
    </w:p>
    <w:p w:rsidR="00852F0E" w:rsidRPr="00885335" w:rsidRDefault="00852F0E" w:rsidP="00885335">
      <w:pPr>
        <w:pStyle w:val="ListParagraph"/>
        <w:ind w:left="450"/>
        <w:rPr>
          <w:rFonts w:asciiTheme="minorHAnsi" w:hAnsiTheme="minorHAnsi" w:cstheme="minorHAnsi"/>
          <w:sz w:val="24"/>
          <w:szCs w:val="24"/>
        </w:rPr>
      </w:pPr>
    </w:p>
    <w:p w:rsidR="00616E78" w:rsidRPr="00885335" w:rsidRDefault="00616E78" w:rsidP="00885335">
      <w:pPr>
        <w:spacing w:line="240" w:lineRule="auto"/>
        <w:rPr>
          <w:rFonts w:asciiTheme="minorHAnsi" w:hAnsiTheme="minorHAnsi" w:cstheme="minorHAnsi"/>
          <w:sz w:val="24"/>
          <w:szCs w:val="24"/>
        </w:rPr>
      </w:pPr>
      <w:r w:rsidRPr="00885335">
        <w:rPr>
          <w:rFonts w:asciiTheme="minorHAnsi" w:hAnsiTheme="minorHAnsi" w:cstheme="minorHAnsi"/>
          <w:b/>
          <w:sz w:val="24"/>
          <w:szCs w:val="24"/>
        </w:rPr>
        <w:t>Food Safety, Food Security &amp; Health</w:t>
      </w:r>
    </w:p>
    <w:p w:rsidR="0083181F" w:rsidRPr="006053CF" w:rsidRDefault="0083181F" w:rsidP="0083181F">
      <w:pPr>
        <w:pStyle w:val="ListParagraph"/>
        <w:numPr>
          <w:ilvl w:val="0"/>
          <w:numId w:val="34"/>
        </w:numPr>
        <w:ind w:left="450"/>
      </w:pPr>
      <w:r w:rsidRPr="006053CF">
        <w:t xml:space="preserve">Tina </w:t>
      </w:r>
      <w:proofErr w:type="spellStart"/>
      <w:r w:rsidRPr="006053CF">
        <w:t>Kohlman</w:t>
      </w:r>
      <w:proofErr w:type="spellEnd"/>
      <w:r w:rsidRPr="006053CF">
        <w:t xml:space="preserve"> hosted an adult </w:t>
      </w:r>
      <w:r w:rsidRPr="006053CF">
        <w:rPr>
          <w:b/>
          <w:bCs/>
        </w:rPr>
        <w:t>Pork Quality Assurance Plus (PQA Plus)</w:t>
      </w:r>
      <w:r w:rsidRPr="006053CF">
        <w:t xml:space="preserve"> certification fo</w:t>
      </w:r>
      <w:r w:rsidR="00A271B9" w:rsidRPr="006053CF">
        <w:t xml:space="preserve">r six county pork producers.  </w:t>
      </w:r>
      <w:r w:rsidRPr="006053CF">
        <w:t xml:space="preserve">PQA </w:t>
      </w:r>
      <w:proofErr w:type="gramStart"/>
      <w:r w:rsidRPr="006053CF">
        <w:t>Plus</w:t>
      </w:r>
      <w:proofErr w:type="gramEnd"/>
      <w:r w:rsidRPr="006053CF">
        <w:t xml:space="preserve"> Certification is a continuous improvement program that outlines Good Production Practices (GPPs) in the areas of food safety and animal well-being.  It delivers the latest in scientific research and improved production practices to producers and production employees.  Pork producers are asked to be certified every three years.</w:t>
      </w:r>
    </w:p>
    <w:p w:rsidR="0083181F" w:rsidRPr="006053CF" w:rsidRDefault="0083181F" w:rsidP="0083181F">
      <w:pPr>
        <w:pStyle w:val="ListParagraph"/>
        <w:numPr>
          <w:ilvl w:val="0"/>
          <w:numId w:val="34"/>
        </w:numPr>
        <w:ind w:left="450"/>
        <w:rPr>
          <w:rFonts w:asciiTheme="minorHAnsi" w:hAnsiTheme="minorHAnsi"/>
        </w:rPr>
      </w:pPr>
      <w:r w:rsidRPr="006053CF">
        <w:rPr>
          <w:rFonts w:asciiTheme="minorHAnsi" w:hAnsiTheme="minorHAnsi"/>
        </w:rPr>
        <w:t xml:space="preserve">This Fall WNEP (Wisconsin Nutrition Education Program) </w:t>
      </w:r>
      <w:r w:rsidR="00A271B9" w:rsidRPr="006053CF">
        <w:rPr>
          <w:rFonts w:asciiTheme="minorHAnsi" w:hAnsiTheme="minorHAnsi"/>
        </w:rPr>
        <w:t>E</w:t>
      </w:r>
      <w:r w:rsidRPr="006053CF">
        <w:rPr>
          <w:rFonts w:asciiTheme="minorHAnsi" w:hAnsiTheme="minorHAnsi"/>
        </w:rPr>
        <w:t>ducator</w:t>
      </w:r>
      <w:r w:rsidR="00A271B9" w:rsidRPr="006053CF">
        <w:rPr>
          <w:rFonts w:asciiTheme="minorHAnsi" w:hAnsiTheme="minorHAnsi"/>
        </w:rPr>
        <w:t xml:space="preserve"> </w:t>
      </w:r>
      <w:r w:rsidRPr="006053CF">
        <w:rPr>
          <w:rFonts w:asciiTheme="minorHAnsi" w:hAnsiTheme="minorHAnsi"/>
        </w:rPr>
        <w:t xml:space="preserve">Kris Schaeffer resumed teaching at the first of two senior housing complexes in Fond du Lac, </w:t>
      </w:r>
      <w:r w:rsidRPr="006053CF">
        <w:rPr>
          <w:rFonts w:asciiTheme="minorHAnsi" w:hAnsiTheme="minorHAnsi"/>
          <w:b/>
        </w:rPr>
        <w:t>Portland Square Apartments</w:t>
      </w:r>
      <w:r w:rsidRPr="006053CF">
        <w:rPr>
          <w:rFonts w:asciiTheme="minorHAnsi" w:hAnsiTheme="minorHAnsi"/>
        </w:rPr>
        <w:t xml:space="preserve">.  The class was attended by 8 of the residents.  This was a 200% increase in attendance over last year due to the efforts of Kim Adams, the new coordinator who recently joined the staff.  What was interesting was that there was a younger couple who appeared to not be in very good health and some older adults who had aged well.  As eating healthy and being active was discussed, the conversation revealed that the residents who were aging well were also eating healthy food and being active.  The younger, less healthy couple was not yet buying into the benefits of having a nutritious diet and exercising, but at least a seed was planted.  The attendees asked that our next class would include a discussion of alternative ways to season food with less salt and also label reading.    </w:t>
      </w:r>
    </w:p>
    <w:p w:rsidR="00DE1188" w:rsidRPr="006053CF" w:rsidRDefault="00DE1188" w:rsidP="0083181F">
      <w:pPr>
        <w:pStyle w:val="ListParagraph"/>
        <w:numPr>
          <w:ilvl w:val="0"/>
          <w:numId w:val="34"/>
        </w:numPr>
        <w:ind w:left="450"/>
        <w:rPr>
          <w:rFonts w:asciiTheme="minorHAnsi" w:hAnsiTheme="minorHAnsi" w:cstheme="minorHAnsi"/>
          <w:b/>
          <w:bCs/>
        </w:rPr>
      </w:pPr>
    </w:p>
    <w:p w:rsidR="00852F0E" w:rsidRPr="00885335" w:rsidRDefault="00852F0E" w:rsidP="0083181F">
      <w:pPr>
        <w:spacing w:line="240" w:lineRule="auto"/>
        <w:ind w:left="450"/>
        <w:rPr>
          <w:rFonts w:asciiTheme="minorHAnsi" w:hAnsiTheme="minorHAnsi" w:cstheme="minorHAnsi"/>
          <w:sz w:val="24"/>
          <w:szCs w:val="24"/>
        </w:rPr>
      </w:pPr>
    </w:p>
    <w:p w:rsidR="00617F99" w:rsidRPr="00617F99" w:rsidRDefault="00A271B9" w:rsidP="00617F99">
      <w:pPr>
        <w:pStyle w:val="NoSpacing"/>
      </w:pPr>
      <w:r w:rsidRPr="00885335">
        <w:rPr>
          <w:rFonts w:asciiTheme="minorHAnsi" w:hAnsiTheme="minorHAnsi" w:cstheme="minorHAnsi"/>
          <w:b/>
          <w:bCs/>
          <w:sz w:val="24"/>
          <w:szCs w:val="24"/>
        </w:rPr>
        <w:t>Thriving Youth, Families, Organizations &amp; Communities</w:t>
      </w:r>
      <w:r w:rsidRPr="00885335">
        <w:rPr>
          <w:rFonts w:asciiTheme="minorHAnsi" w:hAnsiTheme="minorHAnsi" w:cstheme="minorHAnsi"/>
          <w:b/>
          <w:bCs/>
          <w:sz w:val="24"/>
          <w:szCs w:val="24"/>
        </w:rPr>
        <w:br/>
      </w:r>
    </w:p>
    <w:p w:rsidR="00617F99" w:rsidRPr="006053CF" w:rsidRDefault="00617F99" w:rsidP="00FB2907">
      <w:pPr>
        <w:pStyle w:val="ListParagraph"/>
        <w:numPr>
          <w:ilvl w:val="0"/>
          <w:numId w:val="30"/>
        </w:numPr>
        <w:ind w:left="446"/>
      </w:pPr>
      <w:r w:rsidRPr="006053CF">
        <w:t>Allison O. is one of only two WI 4-H teens who was selected to attend</w:t>
      </w:r>
      <w:r w:rsidR="00E3495D" w:rsidRPr="006053CF">
        <w:t xml:space="preserve"> the</w:t>
      </w:r>
      <w:r w:rsidRPr="006053CF">
        <w:t xml:space="preserve"> </w:t>
      </w:r>
      <w:r w:rsidRPr="006053CF">
        <w:rPr>
          <w:b/>
        </w:rPr>
        <w:t>Public Issues Leadership Development Conference</w:t>
      </w:r>
      <w:r w:rsidRPr="006053CF">
        <w:t>. The PILD Conference, April 10-13, 2016</w:t>
      </w:r>
      <w:r w:rsidR="00E3495D" w:rsidRPr="006053CF">
        <w:t>,</w:t>
      </w:r>
      <w:r w:rsidRPr="006053CF">
        <w:t xml:space="preserve"> in Washington</w:t>
      </w:r>
      <w:r w:rsidR="00E3495D" w:rsidRPr="006053CF">
        <w:t>,</w:t>
      </w:r>
      <w:r w:rsidRPr="006053CF">
        <w:t xml:space="preserve"> DC, is designed to provide a professional development experience in the area of public issues/policy and to also provide personal growth opportunities. This is a chance to network with Extension volunteers, educators and administrators from around the United States and to heighten knowledge about Cooperative Extension.</w:t>
      </w:r>
    </w:p>
    <w:p w:rsidR="00617F99" w:rsidRPr="006053CF" w:rsidRDefault="00617F99" w:rsidP="00FB2907">
      <w:pPr>
        <w:pStyle w:val="ListParagraph"/>
        <w:numPr>
          <w:ilvl w:val="0"/>
          <w:numId w:val="30"/>
        </w:numPr>
        <w:ind w:left="446"/>
        <w:rPr>
          <w:color w:val="222222"/>
        </w:rPr>
      </w:pPr>
      <w:r w:rsidRPr="006053CF">
        <w:t xml:space="preserve">Denise </w:t>
      </w:r>
      <w:proofErr w:type="spellStart"/>
      <w:r w:rsidRPr="006053CF">
        <w:t>Retzleff</w:t>
      </w:r>
      <w:proofErr w:type="spellEnd"/>
      <w:r w:rsidRPr="006053CF">
        <w:t xml:space="preserve"> facilitated the </w:t>
      </w:r>
      <w:r w:rsidRPr="006053CF">
        <w:rPr>
          <w:b/>
        </w:rPr>
        <w:t>“Encouraging the Heart of Leadership”</w:t>
      </w:r>
      <w:r w:rsidRPr="006053CF">
        <w:t xml:space="preserve"> training for thirteen 4-H volunteers. The focus was </w:t>
      </w:r>
      <w:r w:rsidRPr="006053CF">
        <w:rPr>
          <w:color w:val="222222"/>
          <w:highlight w:val="white"/>
        </w:rPr>
        <w:t>identifying different types of leadership roles and</w:t>
      </w:r>
      <w:r w:rsidR="00E3495D" w:rsidRPr="006053CF">
        <w:rPr>
          <w:color w:val="222222"/>
          <w:highlight w:val="white"/>
        </w:rPr>
        <w:t xml:space="preserve"> opportunities for young people,</w:t>
      </w:r>
      <w:r w:rsidRPr="006053CF">
        <w:rPr>
          <w:color w:val="222222"/>
          <w:highlight w:val="white"/>
        </w:rPr>
        <w:t xml:space="preserve"> identifying elements to develop supportive </w:t>
      </w:r>
      <w:r w:rsidR="00E3495D" w:rsidRPr="006053CF">
        <w:rPr>
          <w:color w:val="222222"/>
          <w:highlight w:val="white"/>
        </w:rPr>
        <w:t>relationships with young people,</w:t>
      </w:r>
      <w:r w:rsidRPr="006053CF">
        <w:rPr>
          <w:color w:val="222222"/>
          <w:highlight w:val="white"/>
        </w:rPr>
        <w:t xml:space="preserve"> and creating strategies to use to encourage the heart of</w:t>
      </w:r>
      <w:r w:rsidRPr="006053CF">
        <w:rPr>
          <w:color w:val="222222"/>
        </w:rPr>
        <w:t xml:space="preserve"> leadership. Evaluations i</w:t>
      </w:r>
      <w:r w:rsidR="00E3495D" w:rsidRPr="006053CF">
        <w:rPr>
          <w:color w:val="222222"/>
        </w:rPr>
        <w:t>ndicated that participants will</w:t>
      </w:r>
      <w:r w:rsidRPr="006053CF">
        <w:rPr>
          <w:color w:val="222222"/>
        </w:rPr>
        <w:t xml:space="preserve"> engage in more personable conversations with young people, work to increase a sense of belonging in their group, and create mentor opportunities.</w:t>
      </w:r>
    </w:p>
    <w:p w:rsidR="00617F99" w:rsidRPr="006053CF" w:rsidRDefault="00617F99" w:rsidP="00FB2907">
      <w:pPr>
        <w:pStyle w:val="ListParagraph"/>
        <w:numPr>
          <w:ilvl w:val="0"/>
          <w:numId w:val="30"/>
        </w:numPr>
        <w:ind w:left="446"/>
      </w:pPr>
      <w:r w:rsidRPr="006053CF">
        <w:t xml:space="preserve">Teen Leader Association members annually conduct the </w:t>
      </w:r>
      <w:r w:rsidRPr="006053CF">
        <w:rPr>
          <w:b/>
        </w:rPr>
        <w:t>county club officer workshop</w:t>
      </w:r>
      <w:r w:rsidRPr="006053CF">
        <w:t xml:space="preserve"> to help new 4-H club officers understand their roles and responsibilities. In addition, each year a topic is covered that pertains to all officers. This </w:t>
      </w:r>
      <w:r w:rsidRPr="006053CF">
        <w:lastRenderedPageBreak/>
        <w:t xml:space="preserve">year the TLA members decided to focus on teamwork. To help presenters prepare Denise </w:t>
      </w:r>
      <w:proofErr w:type="spellStart"/>
      <w:r w:rsidRPr="006053CF">
        <w:t>Retzleff</w:t>
      </w:r>
      <w:proofErr w:type="spellEnd"/>
      <w:r w:rsidRPr="006053CF">
        <w:t xml:space="preserve"> provides them with resources they pick from to use. They are given instructions on how to plan, teach and reflect. 22 officers attended the program taught by 6 teens. At the close of the program every participant was able to record at least one thing they learned and would be able to use in their officer role.  In reflecting on their own leadership, TLA members were able to describe what went well with their session and why, and what could be improved. In reflecting upon what they learned from this leaders</w:t>
      </w:r>
      <w:r w:rsidR="00FB2907" w:rsidRPr="006053CF">
        <w:t>hip experience comments were: 1)</w:t>
      </w:r>
      <w:r w:rsidRPr="006053CF">
        <w:t xml:space="preserve"> I will remember that clubs and their members are</w:t>
      </w:r>
      <w:r w:rsidR="00FB2907" w:rsidRPr="006053CF">
        <w:t xml:space="preserve"> different but in positive ways; 2)</w:t>
      </w:r>
      <w:r w:rsidRPr="006053CF">
        <w:t xml:space="preserve"> This gave me more experience </w:t>
      </w:r>
      <w:r w:rsidR="00FB2907" w:rsidRPr="006053CF">
        <w:t>in speaking in front of a group; 3)</w:t>
      </w:r>
      <w:r w:rsidRPr="006053CF">
        <w:t xml:space="preserve"> Next time I will be a bit better organized. After the workshop each TLA member committed to contacting the officers who attended their breakout session as a way to continue to support them. Additionally, TLA will start a new Facebook page solely for club officers to communicate and offer support and ideas.</w:t>
      </w:r>
    </w:p>
    <w:p w:rsidR="00617F99" w:rsidRPr="006053CF" w:rsidRDefault="00617F99" w:rsidP="00FB2907">
      <w:pPr>
        <w:pStyle w:val="Default"/>
        <w:numPr>
          <w:ilvl w:val="0"/>
          <w:numId w:val="30"/>
        </w:numPr>
        <w:spacing w:line="240" w:lineRule="auto"/>
        <w:ind w:left="446"/>
        <w:rPr>
          <w:rFonts w:ascii="Calibri" w:hAnsi="Calibri"/>
          <w:sz w:val="22"/>
          <w:szCs w:val="22"/>
        </w:rPr>
      </w:pPr>
      <w:r w:rsidRPr="006053CF">
        <w:rPr>
          <w:rFonts w:ascii="Calibri" w:hAnsi="Calibri"/>
          <w:sz w:val="22"/>
          <w:szCs w:val="22"/>
        </w:rPr>
        <w:t xml:space="preserve">The </w:t>
      </w:r>
      <w:r w:rsidRPr="006053CF">
        <w:rPr>
          <w:rFonts w:ascii="Calibri" w:hAnsi="Calibri"/>
          <w:b/>
          <w:sz w:val="22"/>
          <w:szCs w:val="22"/>
        </w:rPr>
        <w:t>4-H Shooting Sports</w:t>
      </w:r>
      <w:r w:rsidRPr="006053CF">
        <w:rPr>
          <w:rFonts w:ascii="Calibri" w:hAnsi="Calibri"/>
          <w:sz w:val="22"/>
          <w:szCs w:val="22"/>
        </w:rPr>
        <w:t xml:space="preserve"> project has actually evolved into a committee of ten adults and one youth who have made plans for an indoor winter archery shoot, located facilities, determined fees, discussed leadership roles, and will incorporate both archery and wildlife skill level workbooks into lessons which will increase learning by members. This is based off a successful model in Washington County 4</w:t>
      </w:r>
      <w:r w:rsidR="00FB2907" w:rsidRPr="006053CF">
        <w:rPr>
          <w:rFonts w:ascii="Calibri" w:hAnsi="Calibri"/>
          <w:sz w:val="22"/>
          <w:szCs w:val="22"/>
        </w:rPr>
        <w:t>-H, whose volunteer met with Fond du Lac</w:t>
      </w:r>
      <w:r w:rsidRPr="006053CF">
        <w:rPr>
          <w:rFonts w:ascii="Calibri" w:hAnsi="Calibri"/>
          <w:sz w:val="22"/>
          <w:szCs w:val="22"/>
        </w:rPr>
        <w:t xml:space="preserve"> County volunteers to explain</w:t>
      </w:r>
      <w:r w:rsidR="00FB2907" w:rsidRPr="006053CF">
        <w:rPr>
          <w:rFonts w:ascii="Calibri" w:hAnsi="Calibri"/>
          <w:sz w:val="22"/>
          <w:szCs w:val="22"/>
        </w:rPr>
        <w:t xml:space="preserve"> their program. The program will run</w:t>
      </w:r>
      <w:r w:rsidRPr="006053CF">
        <w:rPr>
          <w:rFonts w:ascii="Calibri" w:hAnsi="Calibri"/>
          <w:sz w:val="22"/>
          <w:szCs w:val="22"/>
        </w:rPr>
        <w:t xml:space="preserve"> indoors for 9 weeks (Jan-Mar) and then outdoors for 4 weeks (June).</w:t>
      </w:r>
    </w:p>
    <w:p w:rsidR="00617F99" w:rsidRPr="006053CF" w:rsidRDefault="00617F99" w:rsidP="00FB2907">
      <w:pPr>
        <w:pStyle w:val="ListParagraph"/>
        <w:numPr>
          <w:ilvl w:val="0"/>
          <w:numId w:val="30"/>
        </w:numPr>
        <w:ind w:left="446"/>
        <w:rPr>
          <w:color w:val="222222"/>
        </w:rPr>
      </w:pPr>
      <w:r w:rsidRPr="006053CF">
        <w:rPr>
          <w:color w:val="222222"/>
        </w:rPr>
        <w:t xml:space="preserve">Six 4-H teens who have been selected to participate in </w:t>
      </w:r>
      <w:r w:rsidRPr="006053CF">
        <w:rPr>
          <w:b/>
          <w:color w:val="222222"/>
        </w:rPr>
        <w:t>New Horizons, a service learning opportunity</w:t>
      </w:r>
      <w:r w:rsidRPr="006053CF">
        <w:rPr>
          <w:color w:val="222222"/>
        </w:rPr>
        <w:t xml:space="preserve"> in July 2016</w:t>
      </w:r>
      <w:r w:rsidR="00FB2907" w:rsidRPr="006053CF">
        <w:rPr>
          <w:color w:val="222222"/>
        </w:rPr>
        <w:t>,</w:t>
      </w:r>
      <w:r w:rsidRPr="006053CF">
        <w:rPr>
          <w:color w:val="222222"/>
        </w:rPr>
        <w:t xml:space="preserve"> have begun meeting to determine their plans. This includes what state to travel to, what mode of travel to use, determine a budget, and what fundraisers to organize. The group will meet monthly until the experience takes place in order to plan service opportunities and prioritize historical and cultural visits.</w:t>
      </w:r>
    </w:p>
    <w:p w:rsidR="00853354" w:rsidRPr="006053CF" w:rsidRDefault="00853354" w:rsidP="00853354">
      <w:pPr>
        <w:pStyle w:val="ListParagraph"/>
        <w:numPr>
          <w:ilvl w:val="0"/>
          <w:numId w:val="30"/>
        </w:numPr>
        <w:tabs>
          <w:tab w:val="left" w:pos="450"/>
        </w:tabs>
        <w:ind w:left="450"/>
      </w:pPr>
      <w:r w:rsidRPr="006053CF">
        <w:t xml:space="preserve">Diana met with members of </w:t>
      </w:r>
      <w:r w:rsidRPr="006053CF">
        <w:rPr>
          <w:b/>
        </w:rPr>
        <w:t>Campbellsport CARES</w:t>
      </w:r>
      <w:r w:rsidRPr="006053CF">
        <w:t xml:space="preserve"> who are planning a community event in 2016 to engage more residents in strengthening the community. Diana will be co-facilitating and planning the event in conjunction with Village residents, FCEDC, and WEDC.</w:t>
      </w:r>
    </w:p>
    <w:p w:rsidR="00853354" w:rsidRPr="006053CF" w:rsidRDefault="00853354" w:rsidP="00853354">
      <w:pPr>
        <w:pStyle w:val="ListParagraph"/>
        <w:numPr>
          <w:ilvl w:val="0"/>
          <w:numId w:val="30"/>
        </w:numPr>
        <w:tabs>
          <w:tab w:val="left" w:pos="450"/>
        </w:tabs>
        <w:ind w:left="450"/>
      </w:pPr>
      <w:r w:rsidRPr="006053CF">
        <w:t xml:space="preserve">Diana introduced the </w:t>
      </w:r>
      <w:r w:rsidRPr="006053CF">
        <w:rPr>
          <w:b/>
        </w:rPr>
        <w:t>City of Fond du Lac Public Works Department</w:t>
      </w:r>
      <w:r w:rsidRPr="006053CF">
        <w:t xml:space="preserve"> to a new UW-Extension specialist in community marketing who can work with the City to improve how it informs the public about and promotes the amenities of area parks per the Lakeside Park Exploratory Committee recommendations. </w:t>
      </w:r>
    </w:p>
    <w:p w:rsidR="00E26962" w:rsidRPr="006053CF" w:rsidRDefault="00E26962" w:rsidP="00E26962">
      <w:pPr>
        <w:pStyle w:val="ListParagraph"/>
        <w:numPr>
          <w:ilvl w:val="0"/>
          <w:numId w:val="30"/>
        </w:numPr>
        <w:ind w:left="450"/>
        <w:rPr>
          <w:rFonts w:asciiTheme="minorHAnsi" w:hAnsiTheme="minorHAnsi"/>
        </w:rPr>
      </w:pPr>
      <w:r w:rsidRPr="006053CF">
        <w:rPr>
          <w:rFonts w:asciiTheme="minorHAnsi" w:hAnsiTheme="minorHAnsi"/>
        </w:rPr>
        <w:t>Araceli Oswald and Friendship Learning Center coordinated efforts to celebrat</w:t>
      </w:r>
      <w:r w:rsidR="006053CF" w:rsidRPr="006053CF">
        <w:rPr>
          <w:rFonts w:asciiTheme="minorHAnsi" w:hAnsiTheme="minorHAnsi"/>
        </w:rPr>
        <w:t>e the h</w:t>
      </w:r>
      <w:r w:rsidRPr="006053CF">
        <w:rPr>
          <w:rFonts w:asciiTheme="minorHAnsi" w:hAnsiTheme="minorHAnsi"/>
        </w:rPr>
        <w:t xml:space="preserve">olidays with the </w:t>
      </w:r>
      <w:r w:rsidRPr="006053CF">
        <w:rPr>
          <w:rFonts w:asciiTheme="minorHAnsi" w:hAnsiTheme="minorHAnsi"/>
          <w:b/>
        </w:rPr>
        <w:t>Latino families</w:t>
      </w:r>
      <w:r w:rsidRPr="006053CF">
        <w:rPr>
          <w:rFonts w:asciiTheme="minorHAnsi" w:hAnsiTheme="minorHAnsi"/>
        </w:rPr>
        <w:t xml:space="preserve"> of the North Fond </w:t>
      </w:r>
      <w:r w:rsidR="006053CF" w:rsidRPr="006053CF">
        <w:rPr>
          <w:rFonts w:asciiTheme="minorHAnsi" w:hAnsiTheme="minorHAnsi"/>
        </w:rPr>
        <w:t>d</w:t>
      </w:r>
      <w:r w:rsidRPr="006053CF">
        <w:rPr>
          <w:rFonts w:asciiTheme="minorHAnsi" w:hAnsiTheme="minorHAnsi"/>
        </w:rPr>
        <w:t xml:space="preserve">u Lac School District. Over 100 people participated </w:t>
      </w:r>
      <w:r w:rsidR="006053CF" w:rsidRPr="006053CF">
        <w:rPr>
          <w:rFonts w:asciiTheme="minorHAnsi" w:hAnsiTheme="minorHAnsi"/>
        </w:rPr>
        <w:t>in this event. Youth, parents, grandparents, s</w:t>
      </w:r>
      <w:r w:rsidRPr="006053CF">
        <w:rPr>
          <w:rFonts w:asciiTheme="minorHAnsi" w:hAnsiTheme="minorHAnsi"/>
        </w:rPr>
        <w:t>chool staff and members of the community were engaged in</w:t>
      </w:r>
      <w:r w:rsidR="006053CF" w:rsidRPr="006053CF">
        <w:rPr>
          <w:rFonts w:asciiTheme="minorHAnsi" w:hAnsiTheme="minorHAnsi"/>
        </w:rPr>
        <w:t xml:space="preserve"> the celebration, games and sing</w:t>
      </w:r>
      <w:r w:rsidRPr="006053CF">
        <w:rPr>
          <w:rFonts w:asciiTheme="minorHAnsi" w:hAnsiTheme="minorHAnsi"/>
        </w:rPr>
        <w:t>ing traditi</w:t>
      </w:r>
      <w:r w:rsidR="006053CF" w:rsidRPr="006053CF">
        <w:rPr>
          <w:rFonts w:asciiTheme="minorHAnsi" w:hAnsiTheme="minorHAnsi"/>
        </w:rPr>
        <w:t>onal songs. Food and drinks</w:t>
      </w:r>
      <w:r w:rsidRPr="006053CF">
        <w:rPr>
          <w:rFonts w:asciiTheme="minorHAnsi" w:hAnsiTheme="minorHAnsi"/>
        </w:rPr>
        <w:t xml:space="preserve"> for the community were provided by the school.</w:t>
      </w:r>
    </w:p>
    <w:p w:rsidR="00E26962" w:rsidRPr="006053CF" w:rsidRDefault="00E26962" w:rsidP="00E26962">
      <w:pPr>
        <w:pStyle w:val="ListParagraph"/>
        <w:rPr>
          <w:rFonts w:ascii="Comic Sans MS" w:hAnsi="Comic Sans MS"/>
          <w:color w:val="37298D"/>
        </w:rPr>
      </w:pPr>
    </w:p>
    <w:p w:rsidR="00A271B9" w:rsidRPr="006053CF" w:rsidRDefault="00A271B9" w:rsidP="00885335">
      <w:pPr>
        <w:spacing w:line="240" w:lineRule="auto"/>
        <w:rPr>
          <w:rFonts w:asciiTheme="minorHAnsi" w:hAnsiTheme="minorHAnsi" w:cstheme="minorHAnsi"/>
          <w:b/>
          <w:bCs/>
          <w:sz w:val="22"/>
          <w:szCs w:val="22"/>
        </w:rPr>
      </w:pPr>
    </w:p>
    <w:p w:rsidR="00616E78" w:rsidRPr="00885335" w:rsidRDefault="00616E78" w:rsidP="00885335">
      <w:pPr>
        <w:spacing w:line="240" w:lineRule="auto"/>
        <w:rPr>
          <w:rFonts w:asciiTheme="minorHAnsi" w:hAnsiTheme="minorHAnsi" w:cstheme="minorHAnsi"/>
          <w:b/>
          <w:bCs/>
          <w:sz w:val="24"/>
          <w:szCs w:val="24"/>
        </w:rPr>
      </w:pPr>
      <w:r w:rsidRPr="00885335">
        <w:rPr>
          <w:rFonts w:asciiTheme="minorHAnsi" w:hAnsiTheme="minorHAnsi" w:cstheme="minorHAnsi"/>
          <w:b/>
          <w:bCs/>
          <w:sz w:val="24"/>
          <w:szCs w:val="24"/>
        </w:rPr>
        <w:t>Office Update</w:t>
      </w:r>
    </w:p>
    <w:p w:rsidR="00FB03F1" w:rsidRPr="006053CF" w:rsidRDefault="00FC7BAE" w:rsidP="00885335">
      <w:pPr>
        <w:pStyle w:val="ListParagraph"/>
        <w:numPr>
          <w:ilvl w:val="0"/>
          <w:numId w:val="22"/>
        </w:numPr>
        <w:ind w:left="450"/>
        <w:rPr>
          <w:rFonts w:asciiTheme="minorHAnsi" w:hAnsiTheme="minorHAnsi" w:cstheme="minorHAnsi"/>
        </w:rPr>
      </w:pPr>
      <w:r w:rsidRPr="006053CF">
        <w:rPr>
          <w:rFonts w:asciiTheme="minorHAnsi" w:hAnsiTheme="minorHAnsi" w:cstheme="minorHAnsi"/>
          <w:b/>
        </w:rPr>
        <w:t>Bu</w:t>
      </w:r>
      <w:r w:rsidR="00F8664C" w:rsidRPr="006053CF">
        <w:rPr>
          <w:rFonts w:asciiTheme="minorHAnsi" w:hAnsiTheme="minorHAnsi" w:cstheme="minorHAnsi"/>
          <w:b/>
        </w:rPr>
        <w:t>dget</w:t>
      </w:r>
      <w:r w:rsidR="00F8664C" w:rsidRPr="006053CF">
        <w:rPr>
          <w:rFonts w:asciiTheme="minorHAnsi" w:hAnsiTheme="minorHAnsi" w:cstheme="minorHAnsi"/>
        </w:rPr>
        <w:t xml:space="preserve"> </w:t>
      </w:r>
      <w:r w:rsidR="00F8664C" w:rsidRPr="006053CF">
        <w:rPr>
          <w:rFonts w:asciiTheme="minorHAnsi" w:hAnsiTheme="minorHAnsi" w:cstheme="minorHAnsi"/>
          <w:b/>
        </w:rPr>
        <w:t>update</w:t>
      </w:r>
      <w:r w:rsidR="00263F7C" w:rsidRPr="006053CF">
        <w:rPr>
          <w:rFonts w:asciiTheme="minorHAnsi" w:hAnsiTheme="minorHAnsi" w:cstheme="minorHAnsi"/>
        </w:rPr>
        <w:t xml:space="preserve"> through December</w:t>
      </w:r>
      <w:r w:rsidR="00791B25" w:rsidRPr="006053CF">
        <w:rPr>
          <w:rFonts w:asciiTheme="minorHAnsi" w:hAnsiTheme="minorHAnsi" w:cstheme="minorHAnsi"/>
        </w:rPr>
        <w:t>:  Expenses - 78</w:t>
      </w:r>
      <w:r w:rsidR="006A17FA" w:rsidRPr="006053CF">
        <w:rPr>
          <w:rFonts w:asciiTheme="minorHAnsi" w:hAnsiTheme="minorHAnsi" w:cstheme="minorHAnsi"/>
        </w:rPr>
        <w:t>%; Revenues -</w:t>
      </w:r>
      <w:r w:rsidR="00616E78" w:rsidRPr="006053CF">
        <w:rPr>
          <w:rFonts w:asciiTheme="minorHAnsi" w:hAnsiTheme="minorHAnsi" w:cstheme="minorHAnsi"/>
        </w:rPr>
        <w:t xml:space="preserve"> </w:t>
      </w:r>
      <w:r w:rsidR="00791B25" w:rsidRPr="006053CF">
        <w:rPr>
          <w:rFonts w:asciiTheme="minorHAnsi" w:hAnsiTheme="minorHAnsi" w:cstheme="minorHAnsi"/>
        </w:rPr>
        <w:t>94</w:t>
      </w:r>
      <w:r w:rsidR="00F8664C" w:rsidRPr="006053CF">
        <w:rPr>
          <w:rFonts w:asciiTheme="minorHAnsi" w:hAnsiTheme="minorHAnsi" w:cstheme="minorHAnsi"/>
        </w:rPr>
        <w:t>%</w:t>
      </w:r>
      <w:r w:rsidR="00791B25" w:rsidRPr="006053CF">
        <w:rPr>
          <w:rFonts w:asciiTheme="minorHAnsi" w:hAnsiTheme="minorHAnsi" w:cstheme="minorHAnsi"/>
        </w:rPr>
        <w:t xml:space="preserve">  (not final)</w:t>
      </w:r>
    </w:p>
    <w:p w:rsidR="00852F0E" w:rsidRPr="006053CF" w:rsidRDefault="00852F0E" w:rsidP="00885335">
      <w:pPr>
        <w:pStyle w:val="Default"/>
        <w:spacing w:line="240" w:lineRule="auto"/>
        <w:rPr>
          <w:rFonts w:asciiTheme="minorHAnsi" w:hAnsiTheme="minorHAnsi" w:cstheme="minorHAnsi"/>
          <w:sz w:val="22"/>
          <w:szCs w:val="22"/>
        </w:rPr>
      </w:pPr>
    </w:p>
    <w:p w:rsidR="00852F0E" w:rsidRPr="006053CF" w:rsidRDefault="00852F0E" w:rsidP="00885335">
      <w:pPr>
        <w:pStyle w:val="Default"/>
        <w:spacing w:line="240" w:lineRule="auto"/>
        <w:rPr>
          <w:rFonts w:asciiTheme="minorHAnsi" w:hAnsiTheme="minorHAnsi" w:cstheme="minorHAnsi"/>
          <w:sz w:val="22"/>
          <w:szCs w:val="22"/>
        </w:rPr>
      </w:pPr>
    </w:p>
    <w:p w:rsidR="00852F0E" w:rsidRPr="00885335" w:rsidRDefault="00852F0E" w:rsidP="00885335">
      <w:pPr>
        <w:pStyle w:val="Default"/>
        <w:spacing w:line="240" w:lineRule="auto"/>
        <w:rPr>
          <w:rFonts w:asciiTheme="minorHAnsi" w:hAnsiTheme="minorHAnsi" w:cstheme="minorHAnsi"/>
        </w:rPr>
      </w:pPr>
    </w:p>
    <w:p w:rsidR="00852F0E" w:rsidRPr="00376D32" w:rsidRDefault="00852F0E" w:rsidP="007F4539">
      <w:pPr>
        <w:pStyle w:val="Default"/>
      </w:pPr>
    </w:p>
    <w:p w:rsidR="00FB03F1" w:rsidRDefault="00C50AD5" w:rsidP="007F4539">
      <w:pPr>
        <w:pStyle w:val="Default"/>
        <w:rPr>
          <w:sz w:val="22"/>
          <w:szCs w:val="22"/>
        </w:rPr>
      </w:pPr>
      <w:r w:rsidRPr="00D457B1">
        <w:rPr>
          <w:noProof/>
          <w:color w:val="auto"/>
          <w:kern w:val="0"/>
          <w14:ligatures w14:val="none"/>
          <w14:cntxtAlts w14:val="0"/>
        </w:rPr>
        <mc:AlternateContent>
          <mc:Choice Requires="wps">
            <w:drawing>
              <wp:anchor distT="36576" distB="36576" distL="36576" distR="36576" simplePos="0" relativeHeight="251671552" behindDoc="0" locked="0" layoutInCell="1" allowOverlap="1" wp14:anchorId="15E0C062" wp14:editId="6A412EFD">
                <wp:simplePos x="0" y="0"/>
                <wp:positionH relativeFrom="margin">
                  <wp:align>left</wp:align>
                </wp:positionH>
                <wp:positionV relativeFrom="paragraph">
                  <wp:posOffset>143023</wp:posOffset>
                </wp:positionV>
                <wp:extent cx="6724650" cy="4133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13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D7735" w:rsidRDefault="007D7735" w:rsidP="007D7735">
                            <w:pPr>
                              <w:widowControl w:val="0"/>
                              <w:spacing w:after="0"/>
                              <w:jc w:val="center"/>
                              <w:rPr>
                                <w:rFonts w:ascii="Calibri" w:hAnsi="Calibri" w:cs="Calibri"/>
                                <w:sz w:val="18"/>
                                <w:szCs w:val="18"/>
                                <w14:ligatures w14:val="none"/>
                              </w:rPr>
                            </w:pPr>
                            <w:r>
                              <w:rPr>
                                <w:rFonts w:ascii="Calibri" w:hAnsi="Calibri" w:cs="Calibri"/>
                                <w:sz w:val="18"/>
                                <w:szCs w:val="18"/>
                                <w14:ligatures w14:val="none"/>
                              </w:rPr>
                              <w:t xml:space="preserve">An EEO/AA employer, University of Wisconsin-Extension provides equal opportunities in employment and programming, </w:t>
                            </w:r>
                          </w:p>
                          <w:p w:rsidR="007D7735" w:rsidRDefault="007D7735" w:rsidP="007D7735">
                            <w:pPr>
                              <w:spacing w:after="0"/>
                              <w:jc w:val="center"/>
                              <w:rPr>
                                <w:rFonts w:ascii="Calibri" w:hAnsi="Calibri" w:cs="Calibri"/>
                                <w:b/>
                                <w:bCs/>
                                <w:color w:val="0000FF"/>
                                <w:sz w:val="18"/>
                                <w:szCs w:val="18"/>
                                <w:u w:val="single"/>
                                <w14:ligatures w14:val="none"/>
                              </w:rPr>
                            </w:pPr>
                            <w:proofErr w:type="gramStart"/>
                            <w:r>
                              <w:rPr>
                                <w:rFonts w:ascii="Calibri" w:hAnsi="Calibri" w:cs="Calibri"/>
                                <w:sz w:val="18"/>
                                <w:szCs w:val="18"/>
                                <w14:ligatures w14:val="none"/>
                              </w:rPr>
                              <w:t>including</w:t>
                            </w:r>
                            <w:proofErr w:type="gramEnd"/>
                            <w:r>
                              <w:rPr>
                                <w:rFonts w:ascii="Calibri" w:hAnsi="Calibri" w:cs="Calibri"/>
                                <w:sz w:val="18"/>
                                <w:szCs w:val="18"/>
                                <w14:ligatures w14:val="none"/>
                              </w:rPr>
                              <w:t xml:space="preserve"> Title IX and ADA requirements.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0C062" id="_x0000_s1029" type="#_x0000_t202" style="position:absolute;margin-left:0;margin-top:11.25pt;width:529.5pt;height:32.55pt;z-index:25167155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" filled="f" stroked="f" strokecolor="black [0]" insetpen="t">
                <v:textbox inset="2.88pt,2.88pt,2.88pt,2.88pt">
                  <w:txbxContent>
                    <w:p w:rsidR="007D7735" w:rsidRDefault="007D7735" w:rsidP="007D7735">
                      <w:pPr>
                        <w:widowControl w:val="0"/>
                        <w:spacing w:after="0"/>
                        <w:jc w:val="center"/>
                        <w:rPr>
                          <w:rFonts w:ascii="Calibri" w:hAnsi="Calibri" w:cs="Calibri"/>
                          <w:sz w:val="18"/>
                          <w:szCs w:val="18"/>
                          <w14:ligatures w14:val="none"/>
                        </w:rPr>
                      </w:pPr>
                      <w:r>
                        <w:rPr>
                          <w:rFonts w:ascii="Calibri" w:hAnsi="Calibri" w:cs="Calibri"/>
                          <w:sz w:val="18"/>
                          <w:szCs w:val="18"/>
                          <w14:ligatures w14:val="none"/>
                        </w:rPr>
                        <w:t xml:space="preserve">An EEO/AA employer, University of Wisconsin-Extension provides equal opportunities in employment and programming, </w:t>
                      </w:r>
                    </w:p>
                    <w:p w:rsidR="007D7735" w:rsidRDefault="007D7735" w:rsidP="007D7735">
                      <w:pPr>
                        <w:spacing w:after="0"/>
                        <w:jc w:val="center"/>
                        <w:rPr>
                          <w:rFonts w:ascii="Calibri" w:hAnsi="Calibri" w:cs="Calibri"/>
                          <w:b/>
                          <w:bCs/>
                          <w:color w:val="0000FF"/>
                          <w:sz w:val="18"/>
                          <w:szCs w:val="18"/>
                          <w:u w:val="single"/>
                          <w14:ligatures w14:val="none"/>
                        </w:rPr>
                      </w:pPr>
                      <w:proofErr w:type="gramStart"/>
                      <w:r>
                        <w:rPr>
                          <w:rFonts w:ascii="Calibri" w:hAnsi="Calibri" w:cs="Calibri"/>
                          <w:sz w:val="18"/>
                          <w:szCs w:val="18"/>
                          <w14:ligatures w14:val="none"/>
                        </w:rPr>
                        <w:t>including</w:t>
                      </w:r>
                      <w:proofErr w:type="gramEnd"/>
                      <w:r>
                        <w:rPr>
                          <w:rFonts w:ascii="Calibri" w:hAnsi="Calibri" w:cs="Calibri"/>
                          <w:sz w:val="18"/>
                          <w:szCs w:val="18"/>
                          <w14:ligatures w14:val="none"/>
                        </w:rPr>
                        <w:t xml:space="preserve"> Title IX and ADA requirements.</w:t>
                      </w:r>
                    </w:p>
                  </w:txbxContent>
                </v:textbox>
                <w10:wrap anchorx="margin"/>
              </v:shape>
            </w:pict>
          </mc:Fallback>
        </mc:AlternateContent>
      </w:r>
    </w:p>
    <w:sectPr w:rsidR="00FB03F1" w:rsidSect="00C50AD5">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6D2A"/>
    <w:multiLevelType w:val="hybridMultilevel"/>
    <w:tmpl w:val="12826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A32916"/>
    <w:multiLevelType w:val="hybridMultilevel"/>
    <w:tmpl w:val="67AEF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1009D6"/>
    <w:multiLevelType w:val="hybridMultilevel"/>
    <w:tmpl w:val="30F6B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F520EB"/>
    <w:multiLevelType w:val="multilevel"/>
    <w:tmpl w:val="0666B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8D3AB6"/>
    <w:multiLevelType w:val="hybridMultilevel"/>
    <w:tmpl w:val="22E8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C6860"/>
    <w:multiLevelType w:val="hybridMultilevel"/>
    <w:tmpl w:val="DD7E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A30F0"/>
    <w:multiLevelType w:val="hybridMultilevel"/>
    <w:tmpl w:val="6F1A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A5B42"/>
    <w:multiLevelType w:val="hybridMultilevel"/>
    <w:tmpl w:val="5DFC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00225"/>
    <w:multiLevelType w:val="hybridMultilevel"/>
    <w:tmpl w:val="ED5A4F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8F350B"/>
    <w:multiLevelType w:val="hybridMultilevel"/>
    <w:tmpl w:val="5532E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521121"/>
    <w:multiLevelType w:val="hybridMultilevel"/>
    <w:tmpl w:val="BC48B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4A6BE0"/>
    <w:multiLevelType w:val="hybridMultilevel"/>
    <w:tmpl w:val="5CACA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5638CA"/>
    <w:multiLevelType w:val="hybridMultilevel"/>
    <w:tmpl w:val="9AFAD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270973"/>
    <w:multiLevelType w:val="hybridMultilevel"/>
    <w:tmpl w:val="E528D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AA3B56"/>
    <w:multiLevelType w:val="hybridMultilevel"/>
    <w:tmpl w:val="0D54D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AB94ED2"/>
    <w:multiLevelType w:val="hybridMultilevel"/>
    <w:tmpl w:val="2904D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4771C3"/>
    <w:multiLevelType w:val="hybridMultilevel"/>
    <w:tmpl w:val="13889A1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D44ABF"/>
    <w:multiLevelType w:val="hybridMultilevel"/>
    <w:tmpl w:val="793C61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C831FA"/>
    <w:multiLevelType w:val="hybridMultilevel"/>
    <w:tmpl w:val="EE9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3F643A"/>
    <w:multiLevelType w:val="hybridMultilevel"/>
    <w:tmpl w:val="9E06E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8C3883"/>
    <w:multiLevelType w:val="hybridMultilevel"/>
    <w:tmpl w:val="89B8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346AB"/>
    <w:multiLevelType w:val="hybridMultilevel"/>
    <w:tmpl w:val="9B6C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6453BB"/>
    <w:multiLevelType w:val="hybridMultilevel"/>
    <w:tmpl w:val="E7DA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F70D9"/>
    <w:multiLevelType w:val="hybridMultilevel"/>
    <w:tmpl w:val="0B48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A7C90"/>
    <w:multiLevelType w:val="hybridMultilevel"/>
    <w:tmpl w:val="DB0E6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0EE1C43"/>
    <w:multiLevelType w:val="hybridMultilevel"/>
    <w:tmpl w:val="F030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8684A"/>
    <w:multiLevelType w:val="hybridMultilevel"/>
    <w:tmpl w:val="33A0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2D6E94"/>
    <w:multiLevelType w:val="hybridMultilevel"/>
    <w:tmpl w:val="746CB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375DF"/>
    <w:multiLevelType w:val="hybridMultilevel"/>
    <w:tmpl w:val="5EDA4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5824893"/>
    <w:multiLevelType w:val="hybridMultilevel"/>
    <w:tmpl w:val="CFB85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680679B"/>
    <w:multiLevelType w:val="hybridMultilevel"/>
    <w:tmpl w:val="F4F2AE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944A02"/>
    <w:multiLevelType w:val="hybridMultilevel"/>
    <w:tmpl w:val="C8585F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720D78"/>
    <w:multiLevelType w:val="hybridMultilevel"/>
    <w:tmpl w:val="BEEA8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9C41566"/>
    <w:multiLevelType w:val="hybridMultilevel"/>
    <w:tmpl w:val="57A4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472FB"/>
    <w:multiLevelType w:val="hybridMultilevel"/>
    <w:tmpl w:val="AF50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33"/>
  </w:num>
  <w:num w:numId="4">
    <w:abstractNumId w:val="25"/>
  </w:num>
  <w:num w:numId="5">
    <w:abstractNumId w:val="11"/>
  </w:num>
  <w:num w:numId="6">
    <w:abstractNumId w:val="5"/>
  </w:num>
  <w:num w:numId="7">
    <w:abstractNumId w:val="27"/>
  </w:num>
  <w:num w:numId="8">
    <w:abstractNumId w:val="21"/>
  </w:num>
  <w:num w:numId="9">
    <w:abstractNumId w:val="4"/>
  </w:num>
  <w:num w:numId="10">
    <w:abstractNumId w:val="20"/>
  </w:num>
  <w:num w:numId="11">
    <w:abstractNumId w:val="7"/>
  </w:num>
  <w:num w:numId="12">
    <w:abstractNumId w:val="34"/>
  </w:num>
  <w:num w:numId="13">
    <w:abstractNumId w:val="5"/>
  </w:num>
  <w:num w:numId="14">
    <w:abstractNumId w:val="14"/>
  </w:num>
  <w:num w:numId="15">
    <w:abstractNumId w:val="2"/>
  </w:num>
  <w:num w:numId="16">
    <w:abstractNumId w:val="3"/>
  </w:num>
  <w:num w:numId="17">
    <w:abstractNumId w:val="31"/>
  </w:num>
  <w:num w:numId="18">
    <w:abstractNumId w:val="0"/>
  </w:num>
  <w:num w:numId="19">
    <w:abstractNumId w:val="24"/>
  </w:num>
  <w:num w:numId="20">
    <w:abstractNumId w:val="29"/>
  </w:num>
  <w:num w:numId="21">
    <w:abstractNumId w:val="6"/>
  </w:num>
  <w:num w:numId="22">
    <w:abstractNumId w:val="23"/>
  </w:num>
  <w:num w:numId="23">
    <w:abstractNumId w:val="13"/>
  </w:num>
  <w:num w:numId="24">
    <w:abstractNumId w:val="10"/>
  </w:num>
  <w:num w:numId="25">
    <w:abstractNumId w:val="8"/>
  </w:num>
  <w:num w:numId="26">
    <w:abstractNumId w:val="19"/>
  </w:num>
  <w:num w:numId="27">
    <w:abstractNumId w:val="17"/>
  </w:num>
  <w:num w:numId="28">
    <w:abstractNumId w:val="30"/>
  </w:num>
  <w:num w:numId="29">
    <w:abstractNumId w:val="16"/>
  </w:num>
  <w:num w:numId="30">
    <w:abstractNumId w:val="12"/>
  </w:num>
  <w:num w:numId="31">
    <w:abstractNumId w:val="15"/>
  </w:num>
  <w:num w:numId="32">
    <w:abstractNumId w:val="9"/>
  </w:num>
  <w:num w:numId="33">
    <w:abstractNumId w:val="18"/>
  </w:num>
  <w:num w:numId="34">
    <w:abstractNumId w:val="26"/>
  </w:num>
  <w:num w:numId="35">
    <w:abstractNumId w:val="1"/>
  </w:num>
  <w:num w:numId="36">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07"/>
    <w:rsid w:val="00001B9B"/>
    <w:rsid w:val="00002A87"/>
    <w:rsid w:val="0001242B"/>
    <w:rsid w:val="00014A3A"/>
    <w:rsid w:val="000221B7"/>
    <w:rsid w:val="00031D5D"/>
    <w:rsid w:val="000338A9"/>
    <w:rsid w:val="00036C49"/>
    <w:rsid w:val="00044BBF"/>
    <w:rsid w:val="00055DCA"/>
    <w:rsid w:val="000560EA"/>
    <w:rsid w:val="00056CFF"/>
    <w:rsid w:val="00067C53"/>
    <w:rsid w:val="00076103"/>
    <w:rsid w:val="0008794F"/>
    <w:rsid w:val="000A3941"/>
    <w:rsid w:val="000C2592"/>
    <w:rsid w:val="00101C1F"/>
    <w:rsid w:val="00131CCF"/>
    <w:rsid w:val="001503D0"/>
    <w:rsid w:val="001638F9"/>
    <w:rsid w:val="00167DF8"/>
    <w:rsid w:val="00172984"/>
    <w:rsid w:val="001B526E"/>
    <w:rsid w:val="001B54B9"/>
    <w:rsid w:val="001C7C97"/>
    <w:rsid w:val="001E158C"/>
    <w:rsid w:val="00262611"/>
    <w:rsid w:val="00263A99"/>
    <w:rsid w:val="00263F7C"/>
    <w:rsid w:val="002955C0"/>
    <w:rsid w:val="00297DF6"/>
    <w:rsid w:val="002B497E"/>
    <w:rsid w:val="002C0F1A"/>
    <w:rsid w:val="002D7162"/>
    <w:rsid w:val="002F6335"/>
    <w:rsid w:val="00300ADC"/>
    <w:rsid w:val="0032627C"/>
    <w:rsid w:val="003370BE"/>
    <w:rsid w:val="003453BC"/>
    <w:rsid w:val="003463D8"/>
    <w:rsid w:val="00363848"/>
    <w:rsid w:val="0036534D"/>
    <w:rsid w:val="00367ACA"/>
    <w:rsid w:val="00370577"/>
    <w:rsid w:val="00373B29"/>
    <w:rsid w:val="00376D32"/>
    <w:rsid w:val="003772C8"/>
    <w:rsid w:val="0039324C"/>
    <w:rsid w:val="003A7BED"/>
    <w:rsid w:val="003B7794"/>
    <w:rsid w:val="003C760D"/>
    <w:rsid w:val="003D7A38"/>
    <w:rsid w:val="003E66D4"/>
    <w:rsid w:val="00450012"/>
    <w:rsid w:val="00476BAF"/>
    <w:rsid w:val="00477080"/>
    <w:rsid w:val="00482E2B"/>
    <w:rsid w:val="00497C60"/>
    <w:rsid w:val="004E630A"/>
    <w:rsid w:val="004F4C84"/>
    <w:rsid w:val="005119E0"/>
    <w:rsid w:val="00515CDA"/>
    <w:rsid w:val="00521D3C"/>
    <w:rsid w:val="005318CC"/>
    <w:rsid w:val="005356B4"/>
    <w:rsid w:val="005365C4"/>
    <w:rsid w:val="005454A5"/>
    <w:rsid w:val="00557364"/>
    <w:rsid w:val="00563AEC"/>
    <w:rsid w:val="00567607"/>
    <w:rsid w:val="00577337"/>
    <w:rsid w:val="00582652"/>
    <w:rsid w:val="0058382E"/>
    <w:rsid w:val="00585BB0"/>
    <w:rsid w:val="00591B82"/>
    <w:rsid w:val="005B4318"/>
    <w:rsid w:val="005C03FE"/>
    <w:rsid w:val="005C22E4"/>
    <w:rsid w:val="005C2766"/>
    <w:rsid w:val="005D1433"/>
    <w:rsid w:val="005D731F"/>
    <w:rsid w:val="005E4D10"/>
    <w:rsid w:val="005F2238"/>
    <w:rsid w:val="005F677F"/>
    <w:rsid w:val="006053CF"/>
    <w:rsid w:val="00605DF6"/>
    <w:rsid w:val="00607F11"/>
    <w:rsid w:val="006102EC"/>
    <w:rsid w:val="006119D9"/>
    <w:rsid w:val="00616E78"/>
    <w:rsid w:val="00617F99"/>
    <w:rsid w:val="00660F9E"/>
    <w:rsid w:val="00661B63"/>
    <w:rsid w:val="00676967"/>
    <w:rsid w:val="006904C3"/>
    <w:rsid w:val="006A17FA"/>
    <w:rsid w:val="006B686B"/>
    <w:rsid w:val="006B73E4"/>
    <w:rsid w:val="006C155E"/>
    <w:rsid w:val="006F12E0"/>
    <w:rsid w:val="006F2D04"/>
    <w:rsid w:val="006F2F99"/>
    <w:rsid w:val="00721BAC"/>
    <w:rsid w:val="00740248"/>
    <w:rsid w:val="007502A2"/>
    <w:rsid w:val="00763552"/>
    <w:rsid w:val="00763806"/>
    <w:rsid w:val="00766505"/>
    <w:rsid w:val="00774D04"/>
    <w:rsid w:val="00784FF7"/>
    <w:rsid w:val="00791B25"/>
    <w:rsid w:val="007B26E3"/>
    <w:rsid w:val="007B43E9"/>
    <w:rsid w:val="007C5B90"/>
    <w:rsid w:val="007D7735"/>
    <w:rsid w:val="007F4539"/>
    <w:rsid w:val="00804D2A"/>
    <w:rsid w:val="00825463"/>
    <w:rsid w:val="0083181F"/>
    <w:rsid w:val="008405EF"/>
    <w:rsid w:val="008512EE"/>
    <w:rsid w:val="00852F0E"/>
    <w:rsid w:val="00853354"/>
    <w:rsid w:val="00853B2B"/>
    <w:rsid w:val="0085441B"/>
    <w:rsid w:val="0086367B"/>
    <w:rsid w:val="00885335"/>
    <w:rsid w:val="008A1DE1"/>
    <w:rsid w:val="008D4E44"/>
    <w:rsid w:val="008D59CA"/>
    <w:rsid w:val="008E128C"/>
    <w:rsid w:val="008E74DE"/>
    <w:rsid w:val="00916ABE"/>
    <w:rsid w:val="0093046B"/>
    <w:rsid w:val="00931303"/>
    <w:rsid w:val="0093294A"/>
    <w:rsid w:val="00936AF0"/>
    <w:rsid w:val="0093783A"/>
    <w:rsid w:val="009618E8"/>
    <w:rsid w:val="00961955"/>
    <w:rsid w:val="00966FF1"/>
    <w:rsid w:val="009735E0"/>
    <w:rsid w:val="00976198"/>
    <w:rsid w:val="00984738"/>
    <w:rsid w:val="009A2A5C"/>
    <w:rsid w:val="009A3EC4"/>
    <w:rsid w:val="009B70D1"/>
    <w:rsid w:val="009B7C6F"/>
    <w:rsid w:val="009D28C3"/>
    <w:rsid w:val="00A01E60"/>
    <w:rsid w:val="00A054C4"/>
    <w:rsid w:val="00A13DC2"/>
    <w:rsid w:val="00A271B9"/>
    <w:rsid w:val="00A3054B"/>
    <w:rsid w:val="00A3111A"/>
    <w:rsid w:val="00A3669B"/>
    <w:rsid w:val="00A45F68"/>
    <w:rsid w:val="00A47BF4"/>
    <w:rsid w:val="00A72490"/>
    <w:rsid w:val="00A74C73"/>
    <w:rsid w:val="00A80546"/>
    <w:rsid w:val="00A974E9"/>
    <w:rsid w:val="00AA0119"/>
    <w:rsid w:val="00AA027E"/>
    <w:rsid w:val="00AE5A0D"/>
    <w:rsid w:val="00AF17DC"/>
    <w:rsid w:val="00AF6353"/>
    <w:rsid w:val="00B02EEC"/>
    <w:rsid w:val="00B05B3A"/>
    <w:rsid w:val="00B14924"/>
    <w:rsid w:val="00B17D68"/>
    <w:rsid w:val="00B2184D"/>
    <w:rsid w:val="00B33E79"/>
    <w:rsid w:val="00B44B23"/>
    <w:rsid w:val="00B45CBD"/>
    <w:rsid w:val="00B62936"/>
    <w:rsid w:val="00B7716E"/>
    <w:rsid w:val="00B930A1"/>
    <w:rsid w:val="00BA4675"/>
    <w:rsid w:val="00BA7C0C"/>
    <w:rsid w:val="00BC3DD8"/>
    <w:rsid w:val="00BC61F2"/>
    <w:rsid w:val="00BD40A0"/>
    <w:rsid w:val="00BF3B34"/>
    <w:rsid w:val="00C11F85"/>
    <w:rsid w:val="00C15430"/>
    <w:rsid w:val="00C279A0"/>
    <w:rsid w:val="00C50AD5"/>
    <w:rsid w:val="00C51158"/>
    <w:rsid w:val="00C83C4F"/>
    <w:rsid w:val="00C97763"/>
    <w:rsid w:val="00CA18AF"/>
    <w:rsid w:val="00CA237A"/>
    <w:rsid w:val="00CB3A51"/>
    <w:rsid w:val="00CC4CAA"/>
    <w:rsid w:val="00CE25C5"/>
    <w:rsid w:val="00CE4F50"/>
    <w:rsid w:val="00D04970"/>
    <w:rsid w:val="00D105C4"/>
    <w:rsid w:val="00D202E1"/>
    <w:rsid w:val="00D22165"/>
    <w:rsid w:val="00D364C1"/>
    <w:rsid w:val="00D416E7"/>
    <w:rsid w:val="00D42B46"/>
    <w:rsid w:val="00D457B1"/>
    <w:rsid w:val="00D45F9D"/>
    <w:rsid w:val="00D473ED"/>
    <w:rsid w:val="00D54E19"/>
    <w:rsid w:val="00D75822"/>
    <w:rsid w:val="00DA3511"/>
    <w:rsid w:val="00DA4D9F"/>
    <w:rsid w:val="00DB4D05"/>
    <w:rsid w:val="00DC09FE"/>
    <w:rsid w:val="00DE1188"/>
    <w:rsid w:val="00DE23C1"/>
    <w:rsid w:val="00E03B09"/>
    <w:rsid w:val="00E15E8B"/>
    <w:rsid w:val="00E26962"/>
    <w:rsid w:val="00E3495D"/>
    <w:rsid w:val="00E37895"/>
    <w:rsid w:val="00E37903"/>
    <w:rsid w:val="00E431DB"/>
    <w:rsid w:val="00E45481"/>
    <w:rsid w:val="00E61CC0"/>
    <w:rsid w:val="00E650FE"/>
    <w:rsid w:val="00E80DDC"/>
    <w:rsid w:val="00E840AD"/>
    <w:rsid w:val="00EA2BC5"/>
    <w:rsid w:val="00EC2E71"/>
    <w:rsid w:val="00EC312B"/>
    <w:rsid w:val="00EC4467"/>
    <w:rsid w:val="00EC6499"/>
    <w:rsid w:val="00ED1CB1"/>
    <w:rsid w:val="00ED7993"/>
    <w:rsid w:val="00F05446"/>
    <w:rsid w:val="00F21E3B"/>
    <w:rsid w:val="00F362DD"/>
    <w:rsid w:val="00F373FD"/>
    <w:rsid w:val="00F40192"/>
    <w:rsid w:val="00F42E66"/>
    <w:rsid w:val="00F46180"/>
    <w:rsid w:val="00F507D9"/>
    <w:rsid w:val="00F6242E"/>
    <w:rsid w:val="00F8664C"/>
    <w:rsid w:val="00F94C45"/>
    <w:rsid w:val="00FA6DE8"/>
    <w:rsid w:val="00FB03F1"/>
    <w:rsid w:val="00FB2907"/>
    <w:rsid w:val="00FC7BAE"/>
    <w:rsid w:val="00FD15E6"/>
    <w:rsid w:val="00FE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07D87-FD6A-4B9A-9801-CA46136C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0BE"/>
    <w:pPr>
      <w:spacing w:after="180" w:line="271"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3370BE"/>
    <w:pPr>
      <w:widowControl w:val="0"/>
      <w:overflowPunct w:val="0"/>
      <w:autoSpaceDE w:val="0"/>
      <w:autoSpaceDN w:val="0"/>
      <w:adjustRightInd w:val="0"/>
      <w:spacing w:after="0" w:line="273" w:lineRule="auto"/>
    </w:pPr>
    <w:rPr>
      <w:rFonts w:ascii="Times New Roman" w:eastAsiaTheme="minorEastAsia" w:hAnsi="Times New Roman" w:cs="Times New Roman"/>
      <w:b/>
      <w:bCs/>
      <w:color w:val="646B86"/>
      <w:kern w:val="28"/>
      <w:sz w:val="27"/>
      <w:szCs w:val="27"/>
    </w:rPr>
  </w:style>
  <w:style w:type="paragraph" w:customStyle="1" w:styleId="msotagline">
    <w:name w:val="msotagline"/>
    <w:rsid w:val="003370BE"/>
    <w:pPr>
      <w:spacing w:after="0" w:line="271" w:lineRule="auto"/>
    </w:pPr>
    <w:rPr>
      <w:rFonts w:ascii="Times New Roman" w:eastAsia="Times New Roman" w:hAnsi="Times New Roman" w:cs="Times New Roman"/>
      <w:b/>
      <w:bCs/>
      <w:color w:val="646B86"/>
      <w:kern w:val="28"/>
      <w:sz w:val="28"/>
      <w14:ligatures w14:val="standard"/>
      <w14:cntxtAlts/>
    </w:rPr>
  </w:style>
  <w:style w:type="paragraph" w:customStyle="1" w:styleId="Default">
    <w:name w:val="Default"/>
    <w:basedOn w:val="Normal"/>
    <w:rsid w:val="003370BE"/>
    <w:pPr>
      <w:spacing w:after="0"/>
    </w:pPr>
    <w:rPr>
      <w:rFonts w:ascii="Arial" w:hAnsi="Arial" w:cs="Arial"/>
      <w:sz w:val="24"/>
      <w:szCs w:val="24"/>
    </w:rPr>
  </w:style>
  <w:style w:type="paragraph" w:styleId="ListParagraph">
    <w:name w:val="List Paragraph"/>
    <w:basedOn w:val="Normal"/>
    <w:uiPriority w:val="34"/>
    <w:qFormat/>
    <w:rsid w:val="001C7C97"/>
    <w:pPr>
      <w:spacing w:after="0" w:line="240" w:lineRule="auto"/>
      <w:ind w:left="720"/>
    </w:pPr>
    <w:rPr>
      <w:rFonts w:ascii="Calibri" w:eastAsiaTheme="minorHAnsi" w:hAnsi="Calibri" w:cs="Calibri"/>
      <w:color w:val="auto"/>
      <w:kern w:val="0"/>
      <w:sz w:val="22"/>
      <w:szCs w:val="22"/>
      <w14:ligatures w14:val="none"/>
      <w14:cntxtAlts w14:val="0"/>
    </w:rPr>
  </w:style>
  <w:style w:type="paragraph" w:styleId="PlainText">
    <w:name w:val="Plain Text"/>
    <w:basedOn w:val="Normal"/>
    <w:link w:val="PlainTextChar"/>
    <w:uiPriority w:val="99"/>
    <w:unhideWhenUsed/>
    <w:rsid w:val="001C7C97"/>
    <w:pPr>
      <w:spacing w:after="0" w:line="240" w:lineRule="auto"/>
    </w:pPr>
    <w:rPr>
      <w:rFonts w:ascii="Calibri" w:eastAsiaTheme="minorHAnsi" w:hAnsi="Calibri" w:cs="Calibri"/>
      <w:color w:val="auto"/>
      <w:kern w:val="0"/>
      <w:sz w:val="22"/>
      <w:szCs w:val="22"/>
      <w14:ligatures w14:val="none"/>
      <w14:cntxtAlts w14:val="0"/>
    </w:rPr>
  </w:style>
  <w:style w:type="character" w:customStyle="1" w:styleId="PlainTextChar">
    <w:name w:val="Plain Text Char"/>
    <w:basedOn w:val="DefaultParagraphFont"/>
    <w:link w:val="PlainText"/>
    <w:uiPriority w:val="99"/>
    <w:rsid w:val="001C7C97"/>
    <w:rPr>
      <w:rFonts w:ascii="Calibri" w:hAnsi="Calibri" w:cs="Calibri"/>
    </w:rPr>
  </w:style>
  <w:style w:type="character" w:styleId="Hyperlink">
    <w:name w:val="Hyperlink"/>
    <w:basedOn w:val="DefaultParagraphFont"/>
    <w:uiPriority w:val="99"/>
    <w:unhideWhenUsed/>
    <w:rsid w:val="001C7C97"/>
    <w:rPr>
      <w:color w:val="0000FF"/>
      <w:u w:val="single"/>
    </w:rPr>
  </w:style>
  <w:style w:type="paragraph" w:styleId="NoSpacing">
    <w:name w:val="No Spacing"/>
    <w:uiPriority w:val="1"/>
    <w:qFormat/>
    <w:rsid w:val="00BF3B34"/>
    <w:pPr>
      <w:spacing w:after="0" w:line="240" w:lineRule="auto"/>
    </w:pPr>
    <w:rPr>
      <w:rFonts w:ascii="Calibri" w:hAnsi="Calibri" w:cs="Calibri"/>
    </w:rPr>
  </w:style>
  <w:style w:type="paragraph" w:styleId="NormalWeb">
    <w:name w:val="Normal (Web)"/>
    <w:basedOn w:val="Normal"/>
    <w:uiPriority w:val="99"/>
    <w:unhideWhenUsed/>
    <w:rsid w:val="00DB4D05"/>
    <w:pPr>
      <w:spacing w:before="100" w:beforeAutospacing="1" w:after="100" w:afterAutospacing="1" w:line="240" w:lineRule="auto"/>
    </w:pPr>
    <w:rPr>
      <w:rFonts w:eastAsiaTheme="minorHAnsi"/>
      <w:color w:val="auto"/>
      <w:kern w:val="0"/>
      <w:sz w:val="24"/>
      <w:szCs w:val="24"/>
      <w14:ligatures w14:val="none"/>
      <w14:cntxtAlts w14:val="0"/>
    </w:rPr>
  </w:style>
  <w:style w:type="character" w:styleId="FollowedHyperlink">
    <w:name w:val="FollowedHyperlink"/>
    <w:basedOn w:val="DefaultParagraphFont"/>
    <w:uiPriority w:val="99"/>
    <w:semiHidden/>
    <w:unhideWhenUsed/>
    <w:rsid w:val="005D73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195">
      <w:bodyDiv w:val="1"/>
      <w:marLeft w:val="0"/>
      <w:marRight w:val="0"/>
      <w:marTop w:val="0"/>
      <w:marBottom w:val="0"/>
      <w:divBdr>
        <w:top w:val="none" w:sz="0" w:space="0" w:color="auto"/>
        <w:left w:val="none" w:sz="0" w:space="0" w:color="auto"/>
        <w:bottom w:val="none" w:sz="0" w:space="0" w:color="auto"/>
        <w:right w:val="none" w:sz="0" w:space="0" w:color="auto"/>
      </w:divBdr>
    </w:div>
    <w:div w:id="5641020">
      <w:bodyDiv w:val="1"/>
      <w:marLeft w:val="0"/>
      <w:marRight w:val="0"/>
      <w:marTop w:val="0"/>
      <w:marBottom w:val="0"/>
      <w:divBdr>
        <w:top w:val="none" w:sz="0" w:space="0" w:color="auto"/>
        <w:left w:val="none" w:sz="0" w:space="0" w:color="auto"/>
        <w:bottom w:val="none" w:sz="0" w:space="0" w:color="auto"/>
        <w:right w:val="none" w:sz="0" w:space="0" w:color="auto"/>
      </w:divBdr>
    </w:div>
    <w:div w:id="9643549">
      <w:bodyDiv w:val="1"/>
      <w:marLeft w:val="0"/>
      <w:marRight w:val="0"/>
      <w:marTop w:val="0"/>
      <w:marBottom w:val="0"/>
      <w:divBdr>
        <w:top w:val="none" w:sz="0" w:space="0" w:color="auto"/>
        <w:left w:val="none" w:sz="0" w:space="0" w:color="auto"/>
        <w:bottom w:val="none" w:sz="0" w:space="0" w:color="auto"/>
        <w:right w:val="none" w:sz="0" w:space="0" w:color="auto"/>
      </w:divBdr>
    </w:div>
    <w:div w:id="36860996">
      <w:bodyDiv w:val="1"/>
      <w:marLeft w:val="0"/>
      <w:marRight w:val="0"/>
      <w:marTop w:val="0"/>
      <w:marBottom w:val="0"/>
      <w:divBdr>
        <w:top w:val="none" w:sz="0" w:space="0" w:color="auto"/>
        <w:left w:val="none" w:sz="0" w:space="0" w:color="auto"/>
        <w:bottom w:val="none" w:sz="0" w:space="0" w:color="auto"/>
        <w:right w:val="none" w:sz="0" w:space="0" w:color="auto"/>
      </w:divBdr>
    </w:div>
    <w:div w:id="37780256">
      <w:bodyDiv w:val="1"/>
      <w:marLeft w:val="0"/>
      <w:marRight w:val="0"/>
      <w:marTop w:val="0"/>
      <w:marBottom w:val="0"/>
      <w:divBdr>
        <w:top w:val="none" w:sz="0" w:space="0" w:color="auto"/>
        <w:left w:val="none" w:sz="0" w:space="0" w:color="auto"/>
        <w:bottom w:val="none" w:sz="0" w:space="0" w:color="auto"/>
        <w:right w:val="none" w:sz="0" w:space="0" w:color="auto"/>
      </w:divBdr>
    </w:div>
    <w:div w:id="53552649">
      <w:bodyDiv w:val="1"/>
      <w:marLeft w:val="0"/>
      <w:marRight w:val="0"/>
      <w:marTop w:val="0"/>
      <w:marBottom w:val="0"/>
      <w:divBdr>
        <w:top w:val="none" w:sz="0" w:space="0" w:color="auto"/>
        <w:left w:val="none" w:sz="0" w:space="0" w:color="auto"/>
        <w:bottom w:val="none" w:sz="0" w:space="0" w:color="auto"/>
        <w:right w:val="none" w:sz="0" w:space="0" w:color="auto"/>
      </w:divBdr>
    </w:div>
    <w:div w:id="82384741">
      <w:bodyDiv w:val="1"/>
      <w:marLeft w:val="0"/>
      <w:marRight w:val="0"/>
      <w:marTop w:val="0"/>
      <w:marBottom w:val="0"/>
      <w:divBdr>
        <w:top w:val="none" w:sz="0" w:space="0" w:color="auto"/>
        <w:left w:val="none" w:sz="0" w:space="0" w:color="auto"/>
        <w:bottom w:val="none" w:sz="0" w:space="0" w:color="auto"/>
        <w:right w:val="none" w:sz="0" w:space="0" w:color="auto"/>
      </w:divBdr>
    </w:div>
    <w:div w:id="89351986">
      <w:bodyDiv w:val="1"/>
      <w:marLeft w:val="0"/>
      <w:marRight w:val="0"/>
      <w:marTop w:val="0"/>
      <w:marBottom w:val="0"/>
      <w:divBdr>
        <w:top w:val="none" w:sz="0" w:space="0" w:color="auto"/>
        <w:left w:val="none" w:sz="0" w:space="0" w:color="auto"/>
        <w:bottom w:val="none" w:sz="0" w:space="0" w:color="auto"/>
        <w:right w:val="none" w:sz="0" w:space="0" w:color="auto"/>
      </w:divBdr>
    </w:div>
    <w:div w:id="90321096">
      <w:bodyDiv w:val="1"/>
      <w:marLeft w:val="0"/>
      <w:marRight w:val="0"/>
      <w:marTop w:val="0"/>
      <w:marBottom w:val="0"/>
      <w:divBdr>
        <w:top w:val="none" w:sz="0" w:space="0" w:color="auto"/>
        <w:left w:val="none" w:sz="0" w:space="0" w:color="auto"/>
        <w:bottom w:val="none" w:sz="0" w:space="0" w:color="auto"/>
        <w:right w:val="none" w:sz="0" w:space="0" w:color="auto"/>
      </w:divBdr>
    </w:div>
    <w:div w:id="90441823">
      <w:bodyDiv w:val="1"/>
      <w:marLeft w:val="0"/>
      <w:marRight w:val="0"/>
      <w:marTop w:val="0"/>
      <w:marBottom w:val="0"/>
      <w:divBdr>
        <w:top w:val="none" w:sz="0" w:space="0" w:color="auto"/>
        <w:left w:val="none" w:sz="0" w:space="0" w:color="auto"/>
        <w:bottom w:val="none" w:sz="0" w:space="0" w:color="auto"/>
        <w:right w:val="none" w:sz="0" w:space="0" w:color="auto"/>
      </w:divBdr>
    </w:div>
    <w:div w:id="96098115">
      <w:bodyDiv w:val="1"/>
      <w:marLeft w:val="0"/>
      <w:marRight w:val="0"/>
      <w:marTop w:val="0"/>
      <w:marBottom w:val="0"/>
      <w:divBdr>
        <w:top w:val="none" w:sz="0" w:space="0" w:color="auto"/>
        <w:left w:val="none" w:sz="0" w:space="0" w:color="auto"/>
        <w:bottom w:val="none" w:sz="0" w:space="0" w:color="auto"/>
        <w:right w:val="none" w:sz="0" w:space="0" w:color="auto"/>
      </w:divBdr>
    </w:div>
    <w:div w:id="99572338">
      <w:bodyDiv w:val="1"/>
      <w:marLeft w:val="0"/>
      <w:marRight w:val="0"/>
      <w:marTop w:val="0"/>
      <w:marBottom w:val="0"/>
      <w:divBdr>
        <w:top w:val="none" w:sz="0" w:space="0" w:color="auto"/>
        <w:left w:val="none" w:sz="0" w:space="0" w:color="auto"/>
        <w:bottom w:val="none" w:sz="0" w:space="0" w:color="auto"/>
        <w:right w:val="none" w:sz="0" w:space="0" w:color="auto"/>
      </w:divBdr>
    </w:div>
    <w:div w:id="136651211">
      <w:bodyDiv w:val="1"/>
      <w:marLeft w:val="0"/>
      <w:marRight w:val="0"/>
      <w:marTop w:val="0"/>
      <w:marBottom w:val="0"/>
      <w:divBdr>
        <w:top w:val="none" w:sz="0" w:space="0" w:color="auto"/>
        <w:left w:val="none" w:sz="0" w:space="0" w:color="auto"/>
        <w:bottom w:val="none" w:sz="0" w:space="0" w:color="auto"/>
        <w:right w:val="none" w:sz="0" w:space="0" w:color="auto"/>
      </w:divBdr>
    </w:div>
    <w:div w:id="172377546">
      <w:bodyDiv w:val="1"/>
      <w:marLeft w:val="0"/>
      <w:marRight w:val="0"/>
      <w:marTop w:val="0"/>
      <w:marBottom w:val="0"/>
      <w:divBdr>
        <w:top w:val="none" w:sz="0" w:space="0" w:color="auto"/>
        <w:left w:val="none" w:sz="0" w:space="0" w:color="auto"/>
        <w:bottom w:val="none" w:sz="0" w:space="0" w:color="auto"/>
        <w:right w:val="none" w:sz="0" w:space="0" w:color="auto"/>
      </w:divBdr>
    </w:div>
    <w:div w:id="177281744">
      <w:bodyDiv w:val="1"/>
      <w:marLeft w:val="0"/>
      <w:marRight w:val="0"/>
      <w:marTop w:val="0"/>
      <w:marBottom w:val="0"/>
      <w:divBdr>
        <w:top w:val="none" w:sz="0" w:space="0" w:color="auto"/>
        <w:left w:val="none" w:sz="0" w:space="0" w:color="auto"/>
        <w:bottom w:val="none" w:sz="0" w:space="0" w:color="auto"/>
        <w:right w:val="none" w:sz="0" w:space="0" w:color="auto"/>
      </w:divBdr>
    </w:div>
    <w:div w:id="182521091">
      <w:bodyDiv w:val="1"/>
      <w:marLeft w:val="0"/>
      <w:marRight w:val="0"/>
      <w:marTop w:val="0"/>
      <w:marBottom w:val="0"/>
      <w:divBdr>
        <w:top w:val="none" w:sz="0" w:space="0" w:color="auto"/>
        <w:left w:val="none" w:sz="0" w:space="0" w:color="auto"/>
        <w:bottom w:val="none" w:sz="0" w:space="0" w:color="auto"/>
        <w:right w:val="none" w:sz="0" w:space="0" w:color="auto"/>
      </w:divBdr>
    </w:div>
    <w:div w:id="239365290">
      <w:bodyDiv w:val="1"/>
      <w:marLeft w:val="0"/>
      <w:marRight w:val="0"/>
      <w:marTop w:val="0"/>
      <w:marBottom w:val="0"/>
      <w:divBdr>
        <w:top w:val="none" w:sz="0" w:space="0" w:color="auto"/>
        <w:left w:val="none" w:sz="0" w:space="0" w:color="auto"/>
        <w:bottom w:val="none" w:sz="0" w:space="0" w:color="auto"/>
        <w:right w:val="none" w:sz="0" w:space="0" w:color="auto"/>
      </w:divBdr>
    </w:div>
    <w:div w:id="242878140">
      <w:bodyDiv w:val="1"/>
      <w:marLeft w:val="0"/>
      <w:marRight w:val="0"/>
      <w:marTop w:val="0"/>
      <w:marBottom w:val="0"/>
      <w:divBdr>
        <w:top w:val="none" w:sz="0" w:space="0" w:color="auto"/>
        <w:left w:val="none" w:sz="0" w:space="0" w:color="auto"/>
        <w:bottom w:val="none" w:sz="0" w:space="0" w:color="auto"/>
        <w:right w:val="none" w:sz="0" w:space="0" w:color="auto"/>
      </w:divBdr>
    </w:div>
    <w:div w:id="261493541">
      <w:bodyDiv w:val="1"/>
      <w:marLeft w:val="0"/>
      <w:marRight w:val="0"/>
      <w:marTop w:val="0"/>
      <w:marBottom w:val="0"/>
      <w:divBdr>
        <w:top w:val="none" w:sz="0" w:space="0" w:color="auto"/>
        <w:left w:val="none" w:sz="0" w:space="0" w:color="auto"/>
        <w:bottom w:val="none" w:sz="0" w:space="0" w:color="auto"/>
        <w:right w:val="none" w:sz="0" w:space="0" w:color="auto"/>
      </w:divBdr>
    </w:div>
    <w:div w:id="264774876">
      <w:bodyDiv w:val="1"/>
      <w:marLeft w:val="0"/>
      <w:marRight w:val="0"/>
      <w:marTop w:val="0"/>
      <w:marBottom w:val="0"/>
      <w:divBdr>
        <w:top w:val="none" w:sz="0" w:space="0" w:color="auto"/>
        <w:left w:val="none" w:sz="0" w:space="0" w:color="auto"/>
        <w:bottom w:val="none" w:sz="0" w:space="0" w:color="auto"/>
        <w:right w:val="none" w:sz="0" w:space="0" w:color="auto"/>
      </w:divBdr>
    </w:div>
    <w:div w:id="269899241">
      <w:bodyDiv w:val="1"/>
      <w:marLeft w:val="0"/>
      <w:marRight w:val="0"/>
      <w:marTop w:val="0"/>
      <w:marBottom w:val="0"/>
      <w:divBdr>
        <w:top w:val="none" w:sz="0" w:space="0" w:color="auto"/>
        <w:left w:val="none" w:sz="0" w:space="0" w:color="auto"/>
        <w:bottom w:val="none" w:sz="0" w:space="0" w:color="auto"/>
        <w:right w:val="none" w:sz="0" w:space="0" w:color="auto"/>
      </w:divBdr>
    </w:div>
    <w:div w:id="276302798">
      <w:bodyDiv w:val="1"/>
      <w:marLeft w:val="0"/>
      <w:marRight w:val="0"/>
      <w:marTop w:val="0"/>
      <w:marBottom w:val="0"/>
      <w:divBdr>
        <w:top w:val="none" w:sz="0" w:space="0" w:color="auto"/>
        <w:left w:val="none" w:sz="0" w:space="0" w:color="auto"/>
        <w:bottom w:val="none" w:sz="0" w:space="0" w:color="auto"/>
        <w:right w:val="none" w:sz="0" w:space="0" w:color="auto"/>
      </w:divBdr>
    </w:div>
    <w:div w:id="316307645">
      <w:bodyDiv w:val="1"/>
      <w:marLeft w:val="0"/>
      <w:marRight w:val="0"/>
      <w:marTop w:val="0"/>
      <w:marBottom w:val="0"/>
      <w:divBdr>
        <w:top w:val="none" w:sz="0" w:space="0" w:color="auto"/>
        <w:left w:val="none" w:sz="0" w:space="0" w:color="auto"/>
        <w:bottom w:val="none" w:sz="0" w:space="0" w:color="auto"/>
        <w:right w:val="none" w:sz="0" w:space="0" w:color="auto"/>
      </w:divBdr>
    </w:div>
    <w:div w:id="318847215">
      <w:bodyDiv w:val="1"/>
      <w:marLeft w:val="0"/>
      <w:marRight w:val="0"/>
      <w:marTop w:val="0"/>
      <w:marBottom w:val="0"/>
      <w:divBdr>
        <w:top w:val="none" w:sz="0" w:space="0" w:color="auto"/>
        <w:left w:val="none" w:sz="0" w:space="0" w:color="auto"/>
        <w:bottom w:val="none" w:sz="0" w:space="0" w:color="auto"/>
        <w:right w:val="none" w:sz="0" w:space="0" w:color="auto"/>
      </w:divBdr>
    </w:div>
    <w:div w:id="329988988">
      <w:bodyDiv w:val="1"/>
      <w:marLeft w:val="0"/>
      <w:marRight w:val="0"/>
      <w:marTop w:val="0"/>
      <w:marBottom w:val="0"/>
      <w:divBdr>
        <w:top w:val="none" w:sz="0" w:space="0" w:color="auto"/>
        <w:left w:val="none" w:sz="0" w:space="0" w:color="auto"/>
        <w:bottom w:val="none" w:sz="0" w:space="0" w:color="auto"/>
        <w:right w:val="none" w:sz="0" w:space="0" w:color="auto"/>
      </w:divBdr>
    </w:div>
    <w:div w:id="386420102">
      <w:bodyDiv w:val="1"/>
      <w:marLeft w:val="0"/>
      <w:marRight w:val="0"/>
      <w:marTop w:val="0"/>
      <w:marBottom w:val="0"/>
      <w:divBdr>
        <w:top w:val="none" w:sz="0" w:space="0" w:color="auto"/>
        <w:left w:val="none" w:sz="0" w:space="0" w:color="auto"/>
        <w:bottom w:val="none" w:sz="0" w:space="0" w:color="auto"/>
        <w:right w:val="none" w:sz="0" w:space="0" w:color="auto"/>
      </w:divBdr>
    </w:div>
    <w:div w:id="386689126">
      <w:bodyDiv w:val="1"/>
      <w:marLeft w:val="0"/>
      <w:marRight w:val="0"/>
      <w:marTop w:val="0"/>
      <w:marBottom w:val="0"/>
      <w:divBdr>
        <w:top w:val="none" w:sz="0" w:space="0" w:color="auto"/>
        <w:left w:val="none" w:sz="0" w:space="0" w:color="auto"/>
        <w:bottom w:val="none" w:sz="0" w:space="0" w:color="auto"/>
        <w:right w:val="none" w:sz="0" w:space="0" w:color="auto"/>
      </w:divBdr>
    </w:div>
    <w:div w:id="391734911">
      <w:bodyDiv w:val="1"/>
      <w:marLeft w:val="0"/>
      <w:marRight w:val="0"/>
      <w:marTop w:val="0"/>
      <w:marBottom w:val="0"/>
      <w:divBdr>
        <w:top w:val="none" w:sz="0" w:space="0" w:color="auto"/>
        <w:left w:val="none" w:sz="0" w:space="0" w:color="auto"/>
        <w:bottom w:val="none" w:sz="0" w:space="0" w:color="auto"/>
        <w:right w:val="none" w:sz="0" w:space="0" w:color="auto"/>
      </w:divBdr>
    </w:div>
    <w:div w:id="393549081">
      <w:bodyDiv w:val="1"/>
      <w:marLeft w:val="0"/>
      <w:marRight w:val="0"/>
      <w:marTop w:val="0"/>
      <w:marBottom w:val="0"/>
      <w:divBdr>
        <w:top w:val="none" w:sz="0" w:space="0" w:color="auto"/>
        <w:left w:val="none" w:sz="0" w:space="0" w:color="auto"/>
        <w:bottom w:val="none" w:sz="0" w:space="0" w:color="auto"/>
        <w:right w:val="none" w:sz="0" w:space="0" w:color="auto"/>
      </w:divBdr>
    </w:div>
    <w:div w:id="401802652">
      <w:bodyDiv w:val="1"/>
      <w:marLeft w:val="0"/>
      <w:marRight w:val="0"/>
      <w:marTop w:val="0"/>
      <w:marBottom w:val="0"/>
      <w:divBdr>
        <w:top w:val="none" w:sz="0" w:space="0" w:color="auto"/>
        <w:left w:val="none" w:sz="0" w:space="0" w:color="auto"/>
        <w:bottom w:val="none" w:sz="0" w:space="0" w:color="auto"/>
        <w:right w:val="none" w:sz="0" w:space="0" w:color="auto"/>
      </w:divBdr>
    </w:div>
    <w:div w:id="415565317">
      <w:bodyDiv w:val="1"/>
      <w:marLeft w:val="0"/>
      <w:marRight w:val="0"/>
      <w:marTop w:val="0"/>
      <w:marBottom w:val="0"/>
      <w:divBdr>
        <w:top w:val="none" w:sz="0" w:space="0" w:color="auto"/>
        <w:left w:val="none" w:sz="0" w:space="0" w:color="auto"/>
        <w:bottom w:val="none" w:sz="0" w:space="0" w:color="auto"/>
        <w:right w:val="none" w:sz="0" w:space="0" w:color="auto"/>
      </w:divBdr>
    </w:div>
    <w:div w:id="435100527">
      <w:bodyDiv w:val="1"/>
      <w:marLeft w:val="0"/>
      <w:marRight w:val="0"/>
      <w:marTop w:val="0"/>
      <w:marBottom w:val="0"/>
      <w:divBdr>
        <w:top w:val="none" w:sz="0" w:space="0" w:color="auto"/>
        <w:left w:val="none" w:sz="0" w:space="0" w:color="auto"/>
        <w:bottom w:val="none" w:sz="0" w:space="0" w:color="auto"/>
        <w:right w:val="none" w:sz="0" w:space="0" w:color="auto"/>
      </w:divBdr>
    </w:div>
    <w:div w:id="475341214">
      <w:bodyDiv w:val="1"/>
      <w:marLeft w:val="0"/>
      <w:marRight w:val="0"/>
      <w:marTop w:val="0"/>
      <w:marBottom w:val="0"/>
      <w:divBdr>
        <w:top w:val="none" w:sz="0" w:space="0" w:color="auto"/>
        <w:left w:val="none" w:sz="0" w:space="0" w:color="auto"/>
        <w:bottom w:val="none" w:sz="0" w:space="0" w:color="auto"/>
        <w:right w:val="none" w:sz="0" w:space="0" w:color="auto"/>
      </w:divBdr>
    </w:div>
    <w:div w:id="483398057">
      <w:bodyDiv w:val="1"/>
      <w:marLeft w:val="0"/>
      <w:marRight w:val="0"/>
      <w:marTop w:val="0"/>
      <w:marBottom w:val="0"/>
      <w:divBdr>
        <w:top w:val="none" w:sz="0" w:space="0" w:color="auto"/>
        <w:left w:val="none" w:sz="0" w:space="0" w:color="auto"/>
        <w:bottom w:val="none" w:sz="0" w:space="0" w:color="auto"/>
        <w:right w:val="none" w:sz="0" w:space="0" w:color="auto"/>
      </w:divBdr>
    </w:div>
    <w:div w:id="484013692">
      <w:bodyDiv w:val="1"/>
      <w:marLeft w:val="0"/>
      <w:marRight w:val="0"/>
      <w:marTop w:val="0"/>
      <w:marBottom w:val="0"/>
      <w:divBdr>
        <w:top w:val="none" w:sz="0" w:space="0" w:color="auto"/>
        <w:left w:val="none" w:sz="0" w:space="0" w:color="auto"/>
        <w:bottom w:val="none" w:sz="0" w:space="0" w:color="auto"/>
        <w:right w:val="none" w:sz="0" w:space="0" w:color="auto"/>
      </w:divBdr>
    </w:div>
    <w:div w:id="500436020">
      <w:bodyDiv w:val="1"/>
      <w:marLeft w:val="0"/>
      <w:marRight w:val="0"/>
      <w:marTop w:val="0"/>
      <w:marBottom w:val="0"/>
      <w:divBdr>
        <w:top w:val="none" w:sz="0" w:space="0" w:color="auto"/>
        <w:left w:val="none" w:sz="0" w:space="0" w:color="auto"/>
        <w:bottom w:val="none" w:sz="0" w:space="0" w:color="auto"/>
        <w:right w:val="none" w:sz="0" w:space="0" w:color="auto"/>
      </w:divBdr>
    </w:div>
    <w:div w:id="521866932">
      <w:bodyDiv w:val="1"/>
      <w:marLeft w:val="0"/>
      <w:marRight w:val="0"/>
      <w:marTop w:val="0"/>
      <w:marBottom w:val="0"/>
      <w:divBdr>
        <w:top w:val="none" w:sz="0" w:space="0" w:color="auto"/>
        <w:left w:val="none" w:sz="0" w:space="0" w:color="auto"/>
        <w:bottom w:val="none" w:sz="0" w:space="0" w:color="auto"/>
        <w:right w:val="none" w:sz="0" w:space="0" w:color="auto"/>
      </w:divBdr>
    </w:div>
    <w:div w:id="523251059">
      <w:bodyDiv w:val="1"/>
      <w:marLeft w:val="0"/>
      <w:marRight w:val="0"/>
      <w:marTop w:val="0"/>
      <w:marBottom w:val="0"/>
      <w:divBdr>
        <w:top w:val="none" w:sz="0" w:space="0" w:color="auto"/>
        <w:left w:val="none" w:sz="0" w:space="0" w:color="auto"/>
        <w:bottom w:val="none" w:sz="0" w:space="0" w:color="auto"/>
        <w:right w:val="none" w:sz="0" w:space="0" w:color="auto"/>
      </w:divBdr>
    </w:div>
    <w:div w:id="526868589">
      <w:bodyDiv w:val="1"/>
      <w:marLeft w:val="0"/>
      <w:marRight w:val="0"/>
      <w:marTop w:val="0"/>
      <w:marBottom w:val="0"/>
      <w:divBdr>
        <w:top w:val="none" w:sz="0" w:space="0" w:color="auto"/>
        <w:left w:val="none" w:sz="0" w:space="0" w:color="auto"/>
        <w:bottom w:val="none" w:sz="0" w:space="0" w:color="auto"/>
        <w:right w:val="none" w:sz="0" w:space="0" w:color="auto"/>
      </w:divBdr>
    </w:div>
    <w:div w:id="528760471">
      <w:bodyDiv w:val="1"/>
      <w:marLeft w:val="0"/>
      <w:marRight w:val="0"/>
      <w:marTop w:val="0"/>
      <w:marBottom w:val="0"/>
      <w:divBdr>
        <w:top w:val="none" w:sz="0" w:space="0" w:color="auto"/>
        <w:left w:val="none" w:sz="0" w:space="0" w:color="auto"/>
        <w:bottom w:val="none" w:sz="0" w:space="0" w:color="auto"/>
        <w:right w:val="none" w:sz="0" w:space="0" w:color="auto"/>
      </w:divBdr>
    </w:div>
    <w:div w:id="575819438">
      <w:bodyDiv w:val="1"/>
      <w:marLeft w:val="0"/>
      <w:marRight w:val="0"/>
      <w:marTop w:val="0"/>
      <w:marBottom w:val="0"/>
      <w:divBdr>
        <w:top w:val="none" w:sz="0" w:space="0" w:color="auto"/>
        <w:left w:val="none" w:sz="0" w:space="0" w:color="auto"/>
        <w:bottom w:val="none" w:sz="0" w:space="0" w:color="auto"/>
        <w:right w:val="none" w:sz="0" w:space="0" w:color="auto"/>
      </w:divBdr>
    </w:div>
    <w:div w:id="670451411">
      <w:bodyDiv w:val="1"/>
      <w:marLeft w:val="0"/>
      <w:marRight w:val="0"/>
      <w:marTop w:val="0"/>
      <w:marBottom w:val="0"/>
      <w:divBdr>
        <w:top w:val="none" w:sz="0" w:space="0" w:color="auto"/>
        <w:left w:val="none" w:sz="0" w:space="0" w:color="auto"/>
        <w:bottom w:val="none" w:sz="0" w:space="0" w:color="auto"/>
        <w:right w:val="none" w:sz="0" w:space="0" w:color="auto"/>
      </w:divBdr>
    </w:div>
    <w:div w:id="670525241">
      <w:bodyDiv w:val="1"/>
      <w:marLeft w:val="0"/>
      <w:marRight w:val="0"/>
      <w:marTop w:val="0"/>
      <w:marBottom w:val="0"/>
      <w:divBdr>
        <w:top w:val="none" w:sz="0" w:space="0" w:color="auto"/>
        <w:left w:val="none" w:sz="0" w:space="0" w:color="auto"/>
        <w:bottom w:val="none" w:sz="0" w:space="0" w:color="auto"/>
        <w:right w:val="none" w:sz="0" w:space="0" w:color="auto"/>
      </w:divBdr>
    </w:div>
    <w:div w:id="675812209">
      <w:bodyDiv w:val="1"/>
      <w:marLeft w:val="0"/>
      <w:marRight w:val="0"/>
      <w:marTop w:val="0"/>
      <w:marBottom w:val="0"/>
      <w:divBdr>
        <w:top w:val="none" w:sz="0" w:space="0" w:color="auto"/>
        <w:left w:val="none" w:sz="0" w:space="0" w:color="auto"/>
        <w:bottom w:val="none" w:sz="0" w:space="0" w:color="auto"/>
        <w:right w:val="none" w:sz="0" w:space="0" w:color="auto"/>
      </w:divBdr>
    </w:div>
    <w:div w:id="684985891">
      <w:bodyDiv w:val="1"/>
      <w:marLeft w:val="0"/>
      <w:marRight w:val="0"/>
      <w:marTop w:val="0"/>
      <w:marBottom w:val="0"/>
      <w:divBdr>
        <w:top w:val="none" w:sz="0" w:space="0" w:color="auto"/>
        <w:left w:val="none" w:sz="0" w:space="0" w:color="auto"/>
        <w:bottom w:val="none" w:sz="0" w:space="0" w:color="auto"/>
        <w:right w:val="none" w:sz="0" w:space="0" w:color="auto"/>
      </w:divBdr>
    </w:div>
    <w:div w:id="690837454">
      <w:bodyDiv w:val="1"/>
      <w:marLeft w:val="0"/>
      <w:marRight w:val="0"/>
      <w:marTop w:val="0"/>
      <w:marBottom w:val="0"/>
      <w:divBdr>
        <w:top w:val="none" w:sz="0" w:space="0" w:color="auto"/>
        <w:left w:val="none" w:sz="0" w:space="0" w:color="auto"/>
        <w:bottom w:val="none" w:sz="0" w:space="0" w:color="auto"/>
        <w:right w:val="none" w:sz="0" w:space="0" w:color="auto"/>
      </w:divBdr>
    </w:div>
    <w:div w:id="718241080">
      <w:bodyDiv w:val="1"/>
      <w:marLeft w:val="0"/>
      <w:marRight w:val="0"/>
      <w:marTop w:val="0"/>
      <w:marBottom w:val="0"/>
      <w:divBdr>
        <w:top w:val="none" w:sz="0" w:space="0" w:color="auto"/>
        <w:left w:val="none" w:sz="0" w:space="0" w:color="auto"/>
        <w:bottom w:val="none" w:sz="0" w:space="0" w:color="auto"/>
        <w:right w:val="none" w:sz="0" w:space="0" w:color="auto"/>
      </w:divBdr>
    </w:div>
    <w:div w:id="732774094">
      <w:bodyDiv w:val="1"/>
      <w:marLeft w:val="0"/>
      <w:marRight w:val="0"/>
      <w:marTop w:val="0"/>
      <w:marBottom w:val="0"/>
      <w:divBdr>
        <w:top w:val="none" w:sz="0" w:space="0" w:color="auto"/>
        <w:left w:val="none" w:sz="0" w:space="0" w:color="auto"/>
        <w:bottom w:val="none" w:sz="0" w:space="0" w:color="auto"/>
        <w:right w:val="none" w:sz="0" w:space="0" w:color="auto"/>
      </w:divBdr>
    </w:div>
    <w:div w:id="741411166">
      <w:bodyDiv w:val="1"/>
      <w:marLeft w:val="0"/>
      <w:marRight w:val="0"/>
      <w:marTop w:val="0"/>
      <w:marBottom w:val="0"/>
      <w:divBdr>
        <w:top w:val="none" w:sz="0" w:space="0" w:color="auto"/>
        <w:left w:val="none" w:sz="0" w:space="0" w:color="auto"/>
        <w:bottom w:val="none" w:sz="0" w:space="0" w:color="auto"/>
        <w:right w:val="none" w:sz="0" w:space="0" w:color="auto"/>
      </w:divBdr>
    </w:div>
    <w:div w:id="751124392">
      <w:bodyDiv w:val="1"/>
      <w:marLeft w:val="0"/>
      <w:marRight w:val="0"/>
      <w:marTop w:val="0"/>
      <w:marBottom w:val="0"/>
      <w:divBdr>
        <w:top w:val="none" w:sz="0" w:space="0" w:color="auto"/>
        <w:left w:val="none" w:sz="0" w:space="0" w:color="auto"/>
        <w:bottom w:val="none" w:sz="0" w:space="0" w:color="auto"/>
        <w:right w:val="none" w:sz="0" w:space="0" w:color="auto"/>
      </w:divBdr>
    </w:div>
    <w:div w:id="754516082">
      <w:bodyDiv w:val="1"/>
      <w:marLeft w:val="0"/>
      <w:marRight w:val="0"/>
      <w:marTop w:val="0"/>
      <w:marBottom w:val="0"/>
      <w:divBdr>
        <w:top w:val="none" w:sz="0" w:space="0" w:color="auto"/>
        <w:left w:val="none" w:sz="0" w:space="0" w:color="auto"/>
        <w:bottom w:val="none" w:sz="0" w:space="0" w:color="auto"/>
        <w:right w:val="none" w:sz="0" w:space="0" w:color="auto"/>
      </w:divBdr>
    </w:div>
    <w:div w:id="785344986">
      <w:bodyDiv w:val="1"/>
      <w:marLeft w:val="0"/>
      <w:marRight w:val="0"/>
      <w:marTop w:val="0"/>
      <w:marBottom w:val="0"/>
      <w:divBdr>
        <w:top w:val="none" w:sz="0" w:space="0" w:color="auto"/>
        <w:left w:val="none" w:sz="0" w:space="0" w:color="auto"/>
        <w:bottom w:val="none" w:sz="0" w:space="0" w:color="auto"/>
        <w:right w:val="none" w:sz="0" w:space="0" w:color="auto"/>
      </w:divBdr>
    </w:div>
    <w:div w:id="799416699">
      <w:bodyDiv w:val="1"/>
      <w:marLeft w:val="0"/>
      <w:marRight w:val="0"/>
      <w:marTop w:val="0"/>
      <w:marBottom w:val="0"/>
      <w:divBdr>
        <w:top w:val="none" w:sz="0" w:space="0" w:color="auto"/>
        <w:left w:val="none" w:sz="0" w:space="0" w:color="auto"/>
        <w:bottom w:val="none" w:sz="0" w:space="0" w:color="auto"/>
        <w:right w:val="none" w:sz="0" w:space="0" w:color="auto"/>
      </w:divBdr>
    </w:div>
    <w:div w:id="819998148">
      <w:bodyDiv w:val="1"/>
      <w:marLeft w:val="0"/>
      <w:marRight w:val="0"/>
      <w:marTop w:val="0"/>
      <w:marBottom w:val="0"/>
      <w:divBdr>
        <w:top w:val="none" w:sz="0" w:space="0" w:color="auto"/>
        <w:left w:val="none" w:sz="0" w:space="0" w:color="auto"/>
        <w:bottom w:val="none" w:sz="0" w:space="0" w:color="auto"/>
        <w:right w:val="none" w:sz="0" w:space="0" w:color="auto"/>
      </w:divBdr>
    </w:div>
    <w:div w:id="862091290">
      <w:bodyDiv w:val="1"/>
      <w:marLeft w:val="0"/>
      <w:marRight w:val="0"/>
      <w:marTop w:val="0"/>
      <w:marBottom w:val="0"/>
      <w:divBdr>
        <w:top w:val="none" w:sz="0" w:space="0" w:color="auto"/>
        <w:left w:val="none" w:sz="0" w:space="0" w:color="auto"/>
        <w:bottom w:val="none" w:sz="0" w:space="0" w:color="auto"/>
        <w:right w:val="none" w:sz="0" w:space="0" w:color="auto"/>
      </w:divBdr>
    </w:div>
    <w:div w:id="885989773">
      <w:bodyDiv w:val="1"/>
      <w:marLeft w:val="0"/>
      <w:marRight w:val="0"/>
      <w:marTop w:val="0"/>
      <w:marBottom w:val="0"/>
      <w:divBdr>
        <w:top w:val="none" w:sz="0" w:space="0" w:color="auto"/>
        <w:left w:val="none" w:sz="0" w:space="0" w:color="auto"/>
        <w:bottom w:val="none" w:sz="0" w:space="0" w:color="auto"/>
        <w:right w:val="none" w:sz="0" w:space="0" w:color="auto"/>
      </w:divBdr>
    </w:div>
    <w:div w:id="919097234">
      <w:bodyDiv w:val="1"/>
      <w:marLeft w:val="0"/>
      <w:marRight w:val="0"/>
      <w:marTop w:val="0"/>
      <w:marBottom w:val="0"/>
      <w:divBdr>
        <w:top w:val="none" w:sz="0" w:space="0" w:color="auto"/>
        <w:left w:val="none" w:sz="0" w:space="0" w:color="auto"/>
        <w:bottom w:val="none" w:sz="0" w:space="0" w:color="auto"/>
        <w:right w:val="none" w:sz="0" w:space="0" w:color="auto"/>
      </w:divBdr>
    </w:div>
    <w:div w:id="942491265">
      <w:bodyDiv w:val="1"/>
      <w:marLeft w:val="0"/>
      <w:marRight w:val="0"/>
      <w:marTop w:val="0"/>
      <w:marBottom w:val="0"/>
      <w:divBdr>
        <w:top w:val="none" w:sz="0" w:space="0" w:color="auto"/>
        <w:left w:val="none" w:sz="0" w:space="0" w:color="auto"/>
        <w:bottom w:val="none" w:sz="0" w:space="0" w:color="auto"/>
        <w:right w:val="none" w:sz="0" w:space="0" w:color="auto"/>
      </w:divBdr>
    </w:div>
    <w:div w:id="942760632">
      <w:bodyDiv w:val="1"/>
      <w:marLeft w:val="0"/>
      <w:marRight w:val="0"/>
      <w:marTop w:val="0"/>
      <w:marBottom w:val="0"/>
      <w:divBdr>
        <w:top w:val="none" w:sz="0" w:space="0" w:color="auto"/>
        <w:left w:val="none" w:sz="0" w:space="0" w:color="auto"/>
        <w:bottom w:val="none" w:sz="0" w:space="0" w:color="auto"/>
        <w:right w:val="none" w:sz="0" w:space="0" w:color="auto"/>
      </w:divBdr>
    </w:div>
    <w:div w:id="967323212">
      <w:bodyDiv w:val="1"/>
      <w:marLeft w:val="0"/>
      <w:marRight w:val="0"/>
      <w:marTop w:val="0"/>
      <w:marBottom w:val="0"/>
      <w:divBdr>
        <w:top w:val="none" w:sz="0" w:space="0" w:color="auto"/>
        <w:left w:val="none" w:sz="0" w:space="0" w:color="auto"/>
        <w:bottom w:val="none" w:sz="0" w:space="0" w:color="auto"/>
        <w:right w:val="none" w:sz="0" w:space="0" w:color="auto"/>
      </w:divBdr>
    </w:div>
    <w:div w:id="995495222">
      <w:bodyDiv w:val="1"/>
      <w:marLeft w:val="0"/>
      <w:marRight w:val="0"/>
      <w:marTop w:val="0"/>
      <w:marBottom w:val="0"/>
      <w:divBdr>
        <w:top w:val="none" w:sz="0" w:space="0" w:color="auto"/>
        <w:left w:val="none" w:sz="0" w:space="0" w:color="auto"/>
        <w:bottom w:val="none" w:sz="0" w:space="0" w:color="auto"/>
        <w:right w:val="none" w:sz="0" w:space="0" w:color="auto"/>
      </w:divBdr>
    </w:div>
    <w:div w:id="1044721549">
      <w:bodyDiv w:val="1"/>
      <w:marLeft w:val="0"/>
      <w:marRight w:val="0"/>
      <w:marTop w:val="0"/>
      <w:marBottom w:val="0"/>
      <w:divBdr>
        <w:top w:val="none" w:sz="0" w:space="0" w:color="auto"/>
        <w:left w:val="none" w:sz="0" w:space="0" w:color="auto"/>
        <w:bottom w:val="none" w:sz="0" w:space="0" w:color="auto"/>
        <w:right w:val="none" w:sz="0" w:space="0" w:color="auto"/>
      </w:divBdr>
    </w:div>
    <w:div w:id="1078021147">
      <w:bodyDiv w:val="1"/>
      <w:marLeft w:val="0"/>
      <w:marRight w:val="0"/>
      <w:marTop w:val="0"/>
      <w:marBottom w:val="0"/>
      <w:divBdr>
        <w:top w:val="none" w:sz="0" w:space="0" w:color="auto"/>
        <w:left w:val="none" w:sz="0" w:space="0" w:color="auto"/>
        <w:bottom w:val="none" w:sz="0" w:space="0" w:color="auto"/>
        <w:right w:val="none" w:sz="0" w:space="0" w:color="auto"/>
      </w:divBdr>
    </w:div>
    <w:div w:id="1092355800">
      <w:bodyDiv w:val="1"/>
      <w:marLeft w:val="0"/>
      <w:marRight w:val="0"/>
      <w:marTop w:val="0"/>
      <w:marBottom w:val="0"/>
      <w:divBdr>
        <w:top w:val="none" w:sz="0" w:space="0" w:color="auto"/>
        <w:left w:val="none" w:sz="0" w:space="0" w:color="auto"/>
        <w:bottom w:val="none" w:sz="0" w:space="0" w:color="auto"/>
        <w:right w:val="none" w:sz="0" w:space="0" w:color="auto"/>
      </w:divBdr>
    </w:div>
    <w:div w:id="1105345584">
      <w:bodyDiv w:val="1"/>
      <w:marLeft w:val="0"/>
      <w:marRight w:val="0"/>
      <w:marTop w:val="0"/>
      <w:marBottom w:val="0"/>
      <w:divBdr>
        <w:top w:val="none" w:sz="0" w:space="0" w:color="auto"/>
        <w:left w:val="none" w:sz="0" w:space="0" w:color="auto"/>
        <w:bottom w:val="none" w:sz="0" w:space="0" w:color="auto"/>
        <w:right w:val="none" w:sz="0" w:space="0" w:color="auto"/>
      </w:divBdr>
    </w:div>
    <w:div w:id="1124693906">
      <w:bodyDiv w:val="1"/>
      <w:marLeft w:val="0"/>
      <w:marRight w:val="0"/>
      <w:marTop w:val="0"/>
      <w:marBottom w:val="0"/>
      <w:divBdr>
        <w:top w:val="none" w:sz="0" w:space="0" w:color="auto"/>
        <w:left w:val="none" w:sz="0" w:space="0" w:color="auto"/>
        <w:bottom w:val="none" w:sz="0" w:space="0" w:color="auto"/>
        <w:right w:val="none" w:sz="0" w:space="0" w:color="auto"/>
      </w:divBdr>
    </w:div>
    <w:div w:id="1131486028">
      <w:bodyDiv w:val="1"/>
      <w:marLeft w:val="0"/>
      <w:marRight w:val="0"/>
      <w:marTop w:val="0"/>
      <w:marBottom w:val="0"/>
      <w:divBdr>
        <w:top w:val="none" w:sz="0" w:space="0" w:color="auto"/>
        <w:left w:val="none" w:sz="0" w:space="0" w:color="auto"/>
        <w:bottom w:val="none" w:sz="0" w:space="0" w:color="auto"/>
        <w:right w:val="none" w:sz="0" w:space="0" w:color="auto"/>
      </w:divBdr>
    </w:div>
    <w:div w:id="1138643374">
      <w:bodyDiv w:val="1"/>
      <w:marLeft w:val="0"/>
      <w:marRight w:val="0"/>
      <w:marTop w:val="0"/>
      <w:marBottom w:val="0"/>
      <w:divBdr>
        <w:top w:val="none" w:sz="0" w:space="0" w:color="auto"/>
        <w:left w:val="none" w:sz="0" w:space="0" w:color="auto"/>
        <w:bottom w:val="none" w:sz="0" w:space="0" w:color="auto"/>
        <w:right w:val="none" w:sz="0" w:space="0" w:color="auto"/>
      </w:divBdr>
    </w:div>
    <w:div w:id="1187718929">
      <w:bodyDiv w:val="1"/>
      <w:marLeft w:val="0"/>
      <w:marRight w:val="0"/>
      <w:marTop w:val="0"/>
      <w:marBottom w:val="0"/>
      <w:divBdr>
        <w:top w:val="none" w:sz="0" w:space="0" w:color="auto"/>
        <w:left w:val="none" w:sz="0" w:space="0" w:color="auto"/>
        <w:bottom w:val="none" w:sz="0" w:space="0" w:color="auto"/>
        <w:right w:val="none" w:sz="0" w:space="0" w:color="auto"/>
      </w:divBdr>
    </w:div>
    <w:div w:id="1189950574">
      <w:bodyDiv w:val="1"/>
      <w:marLeft w:val="0"/>
      <w:marRight w:val="0"/>
      <w:marTop w:val="0"/>
      <w:marBottom w:val="0"/>
      <w:divBdr>
        <w:top w:val="none" w:sz="0" w:space="0" w:color="auto"/>
        <w:left w:val="none" w:sz="0" w:space="0" w:color="auto"/>
        <w:bottom w:val="none" w:sz="0" w:space="0" w:color="auto"/>
        <w:right w:val="none" w:sz="0" w:space="0" w:color="auto"/>
      </w:divBdr>
    </w:div>
    <w:div w:id="1218778905">
      <w:bodyDiv w:val="1"/>
      <w:marLeft w:val="0"/>
      <w:marRight w:val="0"/>
      <w:marTop w:val="0"/>
      <w:marBottom w:val="0"/>
      <w:divBdr>
        <w:top w:val="none" w:sz="0" w:space="0" w:color="auto"/>
        <w:left w:val="none" w:sz="0" w:space="0" w:color="auto"/>
        <w:bottom w:val="none" w:sz="0" w:space="0" w:color="auto"/>
        <w:right w:val="none" w:sz="0" w:space="0" w:color="auto"/>
      </w:divBdr>
    </w:div>
    <w:div w:id="1232539052">
      <w:bodyDiv w:val="1"/>
      <w:marLeft w:val="0"/>
      <w:marRight w:val="0"/>
      <w:marTop w:val="0"/>
      <w:marBottom w:val="0"/>
      <w:divBdr>
        <w:top w:val="none" w:sz="0" w:space="0" w:color="auto"/>
        <w:left w:val="none" w:sz="0" w:space="0" w:color="auto"/>
        <w:bottom w:val="none" w:sz="0" w:space="0" w:color="auto"/>
        <w:right w:val="none" w:sz="0" w:space="0" w:color="auto"/>
      </w:divBdr>
    </w:div>
    <w:div w:id="1253853821">
      <w:bodyDiv w:val="1"/>
      <w:marLeft w:val="0"/>
      <w:marRight w:val="0"/>
      <w:marTop w:val="0"/>
      <w:marBottom w:val="0"/>
      <w:divBdr>
        <w:top w:val="none" w:sz="0" w:space="0" w:color="auto"/>
        <w:left w:val="none" w:sz="0" w:space="0" w:color="auto"/>
        <w:bottom w:val="none" w:sz="0" w:space="0" w:color="auto"/>
        <w:right w:val="none" w:sz="0" w:space="0" w:color="auto"/>
      </w:divBdr>
    </w:div>
    <w:div w:id="1315451263">
      <w:bodyDiv w:val="1"/>
      <w:marLeft w:val="0"/>
      <w:marRight w:val="0"/>
      <w:marTop w:val="0"/>
      <w:marBottom w:val="0"/>
      <w:divBdr>
        <w:top w:val="none" w:sz="0" w:space="0" w:color="auto"/>
        <w:left w:val="none" w:sz="0" w:space="0" w:color="auto"/>
        <w:bottom w:val="none" w:sz="0" w:space="0" w:color="auto"/>
        <w:right w:val="none" w:sz="0" w:space="0" w:color="auto"/>
      </w:divBdr>
    </w:div>
    <w:div w:id="1341129586">
      <w:bodyDiv w:val="1"/>
      <w:marLeft w:val="0"/>
      <w:marRight w:val="0"/>
      <w:marTop w:val="0"/>
      <w:marBottom w:val="0"/>
      <w:divBdr>
        <w:top w:val="none" w:sz="0" w:space="0" w:color="auto"/>
        <w:left w:val="none" w:sz="0" w:space="0" w:color="auto"/>
        <w:bottom w:val="none" w:sz="0" w:space="0" w:color="auto"/>
        <w:right w:val="none" w:sz="0" w:space="0" w:color="auto"/>
      </w:divBdr>
    </w:div>
    <w:div w:id="1375425335">
      <w:bodyDiv w:val="1"/>
      <w:marLeft w:val="0"/>
      <w:marRight w:val="0"/>
      <w:marTop w:val="0"/>
      <w:marBottom w:val="0"/>
      <w:divBdr>
        <w:top w:val="none" w:sz="0" w:space="0" w:color="auto"/>
        <w:left w:val="none" w:sz="0" w:space="0" w:color="auto"/>
        <w:bottom w:val="none" w:sz="0" w:space="0" w:color="auto"/>
        <w:right w:val="none" w:sz="0" w:space="0" w:color="auto"/>
      </w:divBdr>
    </w:div>
    <w:div w:id="1377586406">
      <w:bodyDiv w:val="1"/>
      <w:marLeft w:val="0"/>
      <w:marRight w:val="0"/>
      <w:marTop w:val="0"/>
      <w:marBottom w:val="0"/>
      <w:divBdr>
        <w:top w:val="none" w:sz="0" w:space="0" w:color="auto"/>
        <w:left w:val="none" w:sz="0" w:space="0" w:color="auto"/>
        <w:bottom w:val="none" w:sz="0" w:space="0" w:color="auto"/>
        <w:right w:val="none" w:sz="0" w:space="0" w:color="auto"/>
      </w:divBdr>
    </w:div>
    <w:div w:id="1500463262">
      <w:bodyDiv w:val="1"/>
      <w:marLeft w:val="0"/>
      <w:marRight w:val="0"/>
      <w:marTop w:val="0"/>
      <w:marBottom w:val="0"/>
      <w:divBdr>
        <w:top w:val="none" w:sz="0" w:space="0" w:color="auto"/>
        <w:left w:val="none" w:sz="0" w:space="0" w:color="auto"/>
        <w:bottom w:val="none" w:sz="0" w:space="0" w:color="auto"/>
        <w:right w:val="none" w:sz="0" w:space="0" w:color="auto"/>
      </w:divBdr>
    </w:div>
    <w:div w:id="1525823465">
      <w:bodyDiv w:val="1"/>
      <w:marLeft w:val="0"/>
      <w:marRight w:val="0"/>
      <w:marTop w:val="0"/>
      <w:marBottom w:val="0"/>
      <w:divBdr>
        <w:top w:val="none" w:sz="0" w:space="0" w:color="auto"/>
        <w:left w:val="none" w:sz="0" w:space="0" w:color="auto"/>
        <w:bottom w:val="none" w:sz="0" w:space="0" w:color="auto"/>
        <w:right w:val="none" w:sz="0" w:space="0" w:color="auto"/>
      </w:divBdr>
    </w:div>
    <w:div w:id="1563783918">
      <w:bodyDiv w:val="1"/>
      <w:marLeft w:val="0"/>
      <w:marRight w:val="0"/>
      <w:marTop w:val="0"/>
      <w:marBottom w:val="0"/>
      <w:divBdr>
        <w:top w:val="none" w:sz="0" w:space="0" w:color="auto"/>
        <w:left w:val="none" w:sz="0" w:space="0" w:color="auto"/>
        <w:bottom w:val="none" w:sz="0" w:space="0" w:color="auto"/>
        <w:right w:val="none" w:sz="0" w:space="0" w:color="auto"/>
      </w:divBdr>
    </w:div>
    <w:div w:id="1628973135">
      <w:bodyDiv w:val="1"/>
      <w:marLeft w:val="0"/>
      <w:marRight w:val="0"/>
      <w:marTop w:val="0"/>
      <w:marBottom w:val="0"/>
      <w:divBdr>
        <w:top w:val="none" w:sz="0" w:space="0" w:color="auto"/>
        <w:left w:val="none" w:sz="0" w:space="0" w:color="auto"/>
        <w:bottom w:val="none" w:sz="0" w:space="0" w:color="auto"/>
        <w:right w:val="none" w:sz="0" w:space="0" w:color="auto"/>
      </w:divBdr>
    </w:div>
    <w:div w:id="1657297591">
      <w:bodyDiv w:val="1"/>
      <w:marLeft w:val="0"/>
      <w:marRight w:val="0"/>
      <w:marTop w:val="0"/>
      <w:marBottom w:val="0"/>
      <w:divBdr>
        <w:top w:val="none" w:sz="0" w:space="0" w:color="auto"/>
        <w:left w:val="none" w:sz="0" w:space="0" w:color="auto"/>
        <w:bottom w:val="none" w:sz="0" w:space="0" w:color="auto"/>
        <w:right w:val="none" w:sz="0" w:space="0" w:color="auto"/>
      </w:divBdr>
    </w:div>
    <w:div w:id="1660306431">
      <w:bodyDiv w:val="1"/>
      <w:marLeft w:val="0"/>
      <w:marRight w:val="0"/>
      <w:marTop w:val="0"/>
      <w:marBottom w:val="0"/>
      <w:divBdr>
        <w:top w:val="none" w:sz="0" w:space="0" w:color="auto"/>
        <w:left w:val="none" w:sz="0" w:space="0" w:color="auto"/>
        <w:bottom w:val="none" w:sz="0" w:space="0" w:color="auto"/>
        <w:right w:val="none" w:sz="0" w:space="0" w:color="auto"/>
      </w:divBdr>
    </w:div>
    <w:div w:id="1669553943">
      <w:bodyDiv w:val="1"/>
      <w:marLeft w:val="0"/>
      <w:marRight w:val="0"/>
      <w:marTop w:val="0"/>
      <w:marBottom w:val="0"/>
      <w:divBdr>
        <w:top w:val="none" w:sz="0" w:space="0" w:color="auto"/>
        <w:left w:val="none" w:sz="0" w:space="0" w:color="auto"/>
        <w:bottom w:val="none" w:sz="0" w:space="0" w:color="auto"/>
        <w:right w:val="none" w:sz="0" w:space="0" w:color="auto"/>
      </w:divBdr>
    </w:div>
    <w:div w:id="1677852685">
      <w:bodyDiv w:val="1"/>
      <w:marLeft w:val="0"/>
      <w:marRight w:val="0"/>
      <w:marTop w:val="0"/>
      <w:marBottom w:val="0"/>
      <w:divBdr>
        <w:top w:val="none" w:sz="0" w:space="0" w:color="auto"/>
        <w:left w:val="none" w:sz="0" w:space="0" w:color="auto"/>
        <w:bottom w:val="none" w:sz="0" w:space="0" w:color="auto"/>
        <w:right w:val="none" w:sz="0" w:space="0" w:color="auto"/>
      </w:divBdr>
    </w:div>
    <w:div w:id="1681617799">
      <w:bodyDiv w:val="1"/>
      <w:marLeft w:val="0"/>
      <w:marRight w:val="0"/>
      <w:marTop w:val="0"/>
      <w:marBottom w:val="0"/>
      <w:divBdr>
        <w:top w:val="none" w:sz="0" w:space="0" w:color="auto"/>
        <w:left w:val="none" w:sz="0" w:space="0" w:color="auto"/>
        <w:bottom w:val="none" w:sz="0" w:space="0" w:color="auto"/>
        <w:right w:val="none" w:sz="0" w:space="0" w:color="auto"/>
      </w:divBdr>
    </w:div>
    <w:div w:id="1690567106">
      <w:bodyDiv w:val="1"/>
      <w:marLeft w:val="0"/>
      <w:marRight w:val="0"/>
      <w:marTop w:val="0"/>
      <w:marBottom w:val="0"/>
      <w:divBdr>
        <w:top w:val="none" w:sz="0" w:space="0" w:color="auto"/>
        <w:left w:val="none" w:sz="0" w:space="0" w:color="auto"/>
        <w:bottom w:val="none" w:sz="0" w:space="0" w:color="auto"/>
        <w:right w:val="none" w:sz="0" w:space="0" w:color="auto"/>
      </w:divBdr>
    </w:div>
    <w:div w:id="1772359382">
      <w:bodyDiv w:val="1"/>
      <w:marLeft w:val="0"/>
      <w:marRight w:val="0"/>
      <w:marTop w:val="0"/>
      <w:marBottom w:val="0"/>
      <w:divBdr>
        <w:top w:val="none" w:sz="0" w:space="0" w:color="auto"/>
        <w:left w:val="none" w:sz="0" w:space="0" w:color="auto"/>
        <w:bottom w:val="none" w:sz="0" w:space="0" w:color="auto"/>
        <w:right w:val="none" w:sz="0" w:space="0" w:color="auto"/>
      </w:divBdr>
    </w:div>
    <w:div w:id="1779638251">
      <w:bodyDiv w:val="1"/>
      <w:marLeft w:val="0"/>
      <w:marRight w:val="0"/>
      <w:marTop w:val="0"/>
      <w:marBottom w:val="0"/>
      <w:divBdr>
        <w:top w:val="none" w:sz="0" w:space="0" w:color="auto"/>
        <w:left w:val="none" w:sz="0" w:space="0" w:color="auto"/>
        <w:bottom w:val="none" w:sz="0" w:space="0" w:color="auto"/>
        <w:right w:val="none" w:sz="0" w:space="0" w:color="auto"/>
      </w:divBdr>
    </w:div>
    <w:div w:id="1821188012">
      <w:bodyDiv w:val="1"/>
      <w:marLeft w:val="0"/>
      <w:marRight w:val="0"/>
      <w:marTop w:val="0"/>
      <w:marBottom w:val="0"/>
      <w:divBdr>
        <w:top w:val="none" w:sz="0" w:space="0" w:color="auto"/>
        <w:left w:val="none" w:sz="0" w:space="0" w:color="auto"/>
        <w:bottom w:val="none" w:sz="0" w:space="0" w:color="auto"/>
        <w:right w:val="none" w:sz="0" w:space="0" w:color="auto"/>
      </w:divBdr>
    </w:div>
    <w:div w:id="1836990814">
      <w:bodyDiv w:val="1"/>
      <w:marLeft w:val="0"/>
      <w:marRight w:val="0"/>
      <w:marTop w:val="0"/>
      <w:marBottom w:val="0"/>
      <w:divBdr>
        <w:top w:val="none" w:sz="0" w:space="0" w:color="auto"/>
        <w:left w:val="none" w:sz="0" w:space="0" w:color="auto"/>
        <w:bottom w:val="none" w:sz="0" w:space="0" w:color="auto"/>
        <w:right w:val="none" w:sz="0" w:space="0" w:color="auto"/>
      </w:divBdr>
    </w:div>
    <w:div w:id="1844006103">
      <w:bodyDiv w:val="1"/>
      <w:marLeft w:val="0"/>
      <w:marRight w:val="0"/>
      <w:marTop w:val="0"/>
      <w:marBottom w:val="0"/>
      <w:divBdr>
        <w:top w:val="none" w:sz="0" w:space="0" w:color="auto"/>
        <w:left w:val="none" w:sz="0" w:space="0" w:color="auto"/>
        <w:bottom w:val="none" w:sz="0" w:space="0" w:color="auto"/>
        <w:right w:val="none" w:sz="0" w:space="0" w:color="auto"/>
      </w:divBdr>
    </w:div>
    <w:div w:id="1876850355">
      <w:bodyDiv w:val="1"/>
      <w:marLeft w:val="0"/>
      <w:marRight w:val="0"/>
      <w:marTop w:val="0"/>
      <w:marBottom w:val="0"/>
      <w:divBdr>
        <w:top w:val="none" w:sz="0" w:space="0" w:color="auto"/>
        <w:left w:val="none" w:sz="0" w:space="0" w:color="auto"/>
        <w:bottom w:val="none" w:sz="0" w:space="0" w:color="auto"/>
        <w:right w:val="none" w:sz="0" w:space="0" w:color="auto"/>
      </w:divBdr>
    </w:div>
    <w:div w:id="1877430063">
      <w:bodyDiv w:val="1"/>
      <w:marLeft w:val="0"/>
      <w:marRight w:val="0"/>
      <w:marTop w:val="0"/>
      <w:marBottom w:val="0"/>
      <w:divBdr>
        <w:top w:val="none" w:sz="0" w:space="0" w:color="auto"/>
        <w:left w:val="none" w:sz="0" w:space="0" w:color="auto"/>
        <w:bottom w:val="none" w:sz="0" w:space="0" w:color="auto"/>
        <w:right w:val="none" w:sz="0" w:space="0" w:color="auto"/>
      </w:divBdr>
    </w:div>
    <w:div w:id="1882549400">
      <w:bodyDiv w:val="1"/>
      <w:marLeft w:val="0"/>
      <w:marRight w:val="0"/>
      <w:marTop w:val="0"/>
      <w:marBottom w:val="0"/>
      <w:divBdr>
        <w:top w:val="none" w:sz="0" w:space="0" w:color="auto"/>
        <w:left w:val="none" w:sz="0" w:space="0" w:color="auto"/>
        <w:bottom w:val="none" w:sz="0" w:space="0" w:color="auto"/>
        <w:right w:val="none" w:sz="0" w:space="0" w:color="auto"/>
      </w:divBdr>
    </w:div>
    <w:div w:id="1921211169">
      <w:bodyDiv w:val="1"/>
      <w:marLeft w:val="0"/>
      <w:marRight w:val="0"/>
      <w:marTop w:val="0"/>
      <w:marBottom w:val="0"/>
      <w:divBdr>
        <w:top w:val="none" w:sz="0" w:space="0" w:color="auto"/>
        <w:left w:val="none" w:sz="0" w:space="0" w:color="auto"/>
        <w:bottom w:val="none" w:sz="0" w:space="0" w:color="auto"/>
        <w:right w:val="none" w:sz="0" w:space="0" w:color="auto"/>
      </w:divBdr>
    </w:div>
    <w:div w:id="1937245807">
      <w:bodyDiv w:val="1"/>
      <w:marLeft w:val="0"/>
      <w:marRight w:val="0"/>
      <w:marTop w:val="0"/>
      <w:marBottom w:val="0"/>
      <w:divBdr>
        <w:top w:val="none" w:sz="0" w:space="0" w:color="auto"/>
        <w:left w:val="none" w:sz="0" w:space="0" w:color="auto"/>
        <w:bottom w:val="none" w:sz="0" w:space="0" w:color="auto"/>
        <w:right w:val="none" w:sz="0" w:space="0" w:color="auto"/>
      </w:divBdr>
    </w:div>
    <w:div w:id="1943371689">
      <w:bodyDiv w:val="1"/>
      <w:marLeft w:val="0"/>
      <w:marRight w:val="0"/>
      <w:marTop w:val="0"/>
      <w:marBottom w:val="0"/>
      <w:divBdr>
        <w:top w:val="none" w:sz="0" w:space="0" w:color="auto"/>
        <w:left w:val="none" w:sz="0" w:space="0" w:color="auto"/>
        <w:bottom w:val="none" w:sz="0" w:space="0" w:color="auto"/>
        <w:right w:val="none" w:sz="0" w:space="0" w:color="auto"/>
      </w:divBdr>
    </w:div>
    <w:div w:id="1975326387">
      <w:bodyDiv w:val="1"/>
      <w:marLeft w:val="0"/>
      <w:marRight w:val="0"/>
      <w:marTop w:val="0"/>
      <w:marBottom w:val="0"/>
      <w:divBdr>
        <w:top w:val="none" w:sz="0" w:space="0" w:color="auto"/>
        <w:left w:val="none" w:sz="0" w:space="0" w:color="auto"/>
        <w:bottom w:val="none" w:sz="0" w:space="0" w:color="auto"/>
        <w:right w:val="none" w:sz="0" w:space="0" w:color="auto"/>
      </w:divBdr>
    </w:div>
    <w:div w:id="2012905242">
      <w:bodyDiv w:val="1"/>
      <w:marLeft w:val="0"/>
      <w:marRight w:val="0"/>
      <w:marTop w:val="0"/>
      <w:marBottom w:val="0"/>
      <w:divBdr>
        <w:top w:val="none" w:sz="0" w:space="0" w:color="auto"/>
        <w:left w:val="none" w:sz="0" w:space="0" w:color="auto"/>
        <w:bottom w:val="none" w:sz="0" w:space="0" w:color="auto"/>
        <w:right w:val="none" w:sz="0" w:space="0" w:color="auto"/>
      </w:divBdr>
    </w:div>
    <w:div w:id="2017460708">
      <w:bodyDiv w:val="1"/>
      <w:marLeft w:val="0"/>
      <w:marRight w:val="0"/>
      <w:marTop w:val="0"/>
      <w:marBottom w:val="0"/>
      <w:divBdr>
        <w:top w:val="none" w:sz="0" w:space="0" w:color="auto"/>
        <w:left w:val="none" w:sz="0" w:space="0" w:color="auto"/>
        <w:bottom w:val="none" w:sz="0" w:space="0" w:color="auto"/>
        <w:right w:val="none" w:sz="0" w:space="0" w:color="auto"/>
      </w:divBdr>
    </w:div>
    <w:div w:id="2063862621">
      <w:bodyDiv w:val="1"/>
      <w:marLeft w:val="0"/>
      <w:marRight w:val="0"/>
      <w:marTop w:val="0"/>
      <w:marBottom w:val="0"/>
      <w:divBdr>
        <w:top w:val="none" w:sz="0" w:space="0" w:color="auto"/>
        <w:left w:val="none" w:sz="0" w:space="0" w:color="auto"/>
        <w:bottom w:val="none" w:sz="0" w:space="0" w:color="auto"/>
        <w:right w:val="none" w:sz="0" w:space="0" w:color="auto"/>
      </w:divBdr>
    </w:div>
    <w:div w:id="2119979608">
      <w:bodyDiv w:val="1"/>
      <w:marLeft w:val="0"/>
      <w:marRight w:val="0"/>
      <w:marTop w:val="0"/>
      <w:marBottom w:val="0"/>
      <w:divBdr>
        <w:top w:val="none" w:sz="0" w:space="0" w:color="auto"/>
        <w:left w:val="none" w:sz="0" w:space="0" w:color="auto"/>
        <w:bottom w:val="none" w:sz="0" w:space="0" w:color="auto"/>
        <w:right w:val="none" w:sz="0" w:space="0" w:color="auto"/>
      </w:divBdr>
    </w:div>
    <w:div w:id="2128545115">
      <w:bodyDiv w:val="1"/>
      <w:marLeft w:val="0"/>
      <w:marRight w:val="0"/>
      <w:marTop w:val="0"/>
      <w:marBottom w:val="0"/>
      <w:divBdr>
        <w:top w:val="none" w:sz="0" w:space="0" w:color="auto"/>
        <w:left w:val="none" w:sz="0" w:space="0" w:color="auto"/>
        <w:bottom w:val="none" w:sz="0" w:space="0" w:color="auto"/>
        <w:right w:val="none" w:sz="0" w:space="0" w:color="auto"/>
      </w:divBdr>
    </w:div>
    <w:div w:id="2135245980">
      <w:bodyDiv w:val="1"/>
      <w:marLeft w:val="0"/>
      <w:marRight w:val="0"/>
      <w:marTop w:val="0"/>
      <w:marBottom w:val="0"/>
      <w:divBdr>
        <w:top w:val="none" w:sz="0" w:space="0" w:color="auto"/>
        <w:left w:val="none" w:sz="0" w:space="0" w:color="auto"/>
        <w:bottom w:val="none" w:sz="0" w:space="0" w:color="auto"/>
        <w:right w:val="none" w:sz="0" w:space="0" w:color="auto"/>
      </w:divBdr>
    </w:div>
    <w:div w:id="214356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EAR%20Committee%20Monthly%20Programming%20Highlights\EAR%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EAR Report Template</Template>
  <TotalTime>32</TotalTime>
  <Pages>2</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UW-Colleges and Extension</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Kaiser, Ann</dc:creator>
  <cp:lastModifiedBy>Kaiser, Ann</cp:lastModifiedBy>
  <cp:revision>11</cp:revision>
  <cp:lastPrinted>2014-10-03T14:33:00Z</cp:lastPrinted>
  <dcterms:created xsi:type="dcterms:W3CDTF">2015-12-30T14:07:00Z</dcterms:created>
  <dcterms:modified xsi:type="dcterms:W3CDTF">2016-01-06T19:20:00Z</dcterms:modified>
</cp:coreProperties>
</file>