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E4C" w:rsidRDefault="00973E4C" w:rsidP="003B6B5A">
      <w:pPr>
        <w:rPr>
          <w:rFonts w:ascii="Arial Rounded MT Bold" w:hAnsi="Arial Rounded MT Bold"/>
          <w:sz w:val="20"/>
        </w:rPr>
      </w:pPr>
    </w:p>
    <w:p w:rsidR="00973E4C" w:rsidRPr="005402F9" w:rsidRDefault="00973E4C" w:rsidP="00973E4C">
      <w:pPr>
        <w:widowControl w:val="0"/>
        <w:spacing w:after="120" w:line="165" w:lineRule="auto"/>
        <w:jc w:val="center"/>
        <w:rPr>
          <w:rFonts w:eastAsia="Times New Roman" w:cstheme="minorHAnsi"/>
          <w:color w:val="000000"/>
          <w:kern w:val="28"/>
          <w:sz w:val="36"/>
          <w:szCs w:val="36"/>
          <w14:cntxtAlts/>
        </w:rPr>
      </w:pPr>
      <w:r w:rsidRPr="005402F9">
        <w:rPr>
          <w:rFonts w:eastAsia="Times New Roman" w:cstheme="minorHAnsi"/>
          <w:color w:val="000000"/>
          <w:kern w:val="28"/>
          <w:sz w:val="36"/>
          <w:szCs w:val="36"/>
          <w14:cntxtAlts/>
        </w:rPr>
        <w:t>Fond du Lac County 4-H</w:t>
      </w:r>
    </w:p>
    <w:p w:rsidR="00973E4C" w:rsidRPr="005402F9" w:rsidRDefault="00D359B0" w:rsidP="00973E4C">
      <w:pPr>
        <w:widowControl w:val="0"/>
        <w:spacing w:after="120" w:line="165" w:lineRule="auto"/>
        <w:jc w:val="center"/>
        <w:rPr>
          <w:rFonts w:eastAsia="Times New Roman" w:cstheme="minorHAnsi"/>
          <w:color w:val="000000"/>
          <w:kern w:val="28"/>
          <w:sz w:val="36"/>
          <w:szCs w:val="36"/>
          <w14:cntxtAlts/>
        </w:rPr>
      </w:pPr>
      <w:r w:rsidRPr="005402F9">
        <w:rPr>
          <w:rFonts w:eastAsia="Times New Roman" w:cstheme="minorHAnsi"/>
          <w:color w:val="000000"/>
          <w:kern w:val="28"/>
          <w:sz w:val="36"/>
          <w:szCs w:val="36"/>
          <w14:cntxtAlts/>
        </w:rPr>
        <w:t>Creative</w:t>
      </w:r>
      <w:r w:rsidR="00973E4C" w:rsidRPr="005402F9">
        <w:rPr>
          <w:rFonts w:eastAsia="Times New Roman" w:cstheme="minorHAnsi"/>
          <w:color w:val="000000"/>
          <w:kern w:val="28"/>
          <w:sz w:val="36"/>
          <w:szCs w:val="36"/>
          <w14:cntxtAlts/>
        </w:rPr>
        <w:t xml:space="preserve"> Arts Festival</w:t>
      </w:r>
    </w:p>
    <w:p w:rsidR="00372052" w:rsidRPr="005402F9" w:rsidRDefault="0011434D" w:rsidP="00973E4C">
      <w:pPr>
        <w:widowControl w:val="0"/>
        <w:spacing w:after="120" w:line="165" w:lineRule="auto"/>
        <w:jc w:val="center"/>
        <w:rPr>
          <w:rFonts w:eastAsia="Times New Roman" w:cstheme="minorHAnsi"/>
          <w:b/>
          <w:color w:val="000000"/>
          <w:kern w:val="28"/>
          <w:sz w:val="36"/>
          <w:szCs w:val="36"/>
          <w14:cntxtAlts/>
        </w:rPr>
      </w:pPr>
      <w:r w:rsidRPr="005402F9">
        <w:rPr>
          <w:rFonts w:eastAsia="Times New Roman" w:cstheme="minorHAnsi"/>
          <w:b/>
          <w:color w:val="000000"/>
          <w:kern w:val="28"/>
          <w:sz w:val="36"/>
          <w:szCs w:val="36"/>
          <w14:cntxtAlts/>
        </w:rPr>
        <w:t>March 28</w:t>
      </w:r>
      <w:r w:rsidR="00490642" w:rsidRPr="005402F9">
        <w:rPr>
          <w:rFonts w:eastAsia="Times New Roman" w:cstheme="minorHAnsi"/>
          <w:b/>
          <w:color w:val="000000"/>
          <w:kern w:val="28"/>
          <w:sz w:val="36"/>
          <w:szCs w:val="36"/>
          <w14:cntxtAlts/>
        </w:rPr>
        <w:t>, 20</w:t>
      </w:r>
      <w:r w:rsidRPr="005402F9">
        <w:rPr>
          <w:rFonts w:eastAsia="Times New Roman" w:cstheme="minorHAnsi"/>
          <w:b/>
          <w:color w:val="000000"/>
          <w:kern w:val="28"/>
          <w:sz w:val="36"/>
          <w:szCs w:val="36"/>
          <w14:cntxtAlts/>
        </w:rPr>
        <w:t>20</w:t>
      </w:r>
    </w:p>
    <w:p w:rsidR="00D359B0" w:rsidRPr="005402F9" w:rsidRDefault="00D359B0" w:rsidP="00D359B0">
      <w:pPr>
        <w:widowControl w:val="0"/>
        <w:spacing w:after="120" w:line="165" w:lineRule="auto"/>
        <w:jc w:val="center"/>
        <w:rPr>
          <w:rFonts w:eastAsia="Times New Roman" w:cstheme="minorHAnsi"/>
          <w:color w:val="000000"/>
          <w:kern w:val="28"/>
          <w:sz w:val="36"/>
          <w:szCs w:val="36"/>
          <w14:cntxtAlts/>
        </w:rPr>
      </w:pPr>
    </w:p>
    <w:p w:rsidR="00973E4C" w:rsidRPr="005402F9" w:rsidRDefault="00973E4C" w:rsidP="00D359B0">
      <w:pPr>
        <w:widowControl w:val="0"/>
        <w:spacing w:after="120" w:line="165" w:lineRule="auto"/>
        <w:jc w:val="center"/>
        <w:rPr>
          <w:rFonts w:eastAsia="Times New Roman" w:cstheme="minorHAnsi"/>
          <w:color w:val="000000"/>
          <w:kern w:val="28"/>
          <w:sz w:val="24"/>
          <w:szCs w:val="24"/>
          <w14:cntxtAlts/>
        </w:rPr>
      </w:pPr>
      <w:r w:rsidRPr="005402F9">
        <w:rPr>
          <w:rFonts w:eastAsia="Times New Roman" w:cstheme="minorHAnsi"/>
          <w:color w:val="000000"/>
          <w:kern w:val="28"/>
          <w:sz w:val="36"/>
          <w:szCs w:val="36"/>
          <w14:cntxtAlts/>
        </w:rPr>
        <w:t>REGISTRATION</w:t>
      </w:r>
    </w:p>
    <w:p w:rsidR="00D359B0" w:rsidRPr="005402F9" w:rsidRDefault="00490642" w:rsidP="00D359B0">
      <w:pPr>
        <w:widowControl w:val="0"/>
        <w:spacing w:after="120" w:line="165" w:lineRule="auto"/>
        <w:jc w:val="center"/>
        <w:rPr>
          <w:rFonts w:eastAsia="Times New Roman" w:cstheme="minorHAnsi"/>
          <w:b/>
          <w:color w:val="000000"/>
          <w:kern w:val="28"/>
          <w:sz w:val="24"/>
          <w:szCs w:val="24"/>
          <w14:cntxtAlts/>
        </w:rPr>
      </w:pPr>
      <w:r w:rsidRPr="005402F9">
        <w:rPr>
          <w:rFonts w:eastAsia="Times New Roman" w:cstheme="minorHAnsi"/>
          <w:b/>
          <w:color w:val="000000"/>
          <w:kern w:val="28"/>
          <w:sz w:val="24"/>
          <w:szCs w:val="24"/>
          <w14:cntxtAlts/>
        </w:rPr>
        <w:t xml:space="preserve">Due </w:t>
      </w:r>
      <w:r w:rsidR="0011434D" w:rsidRPr="005402F9">
        <w:rPr>
          <w:rFonts w:eastAsia="Times New Roman" w:cstheme="minorHAnsi"/>
          <w:b/>
          <w:color w:val="000000"/>
          <w:kern w:val="28"/>
          <w:sz w:val="24"/>
          <w:szCs w:val="24"/>
          <w14:cntxtAlts/>
        </w:rPr>
        <w:t>March 2</w:t>
      </w:r>
      <w:r w:rsidR="0011434D" w:rsidRPr="005402F9">
        <w:rPr>
          <w:rFonts w:eastAsia="Times New Roman" w:cstheme="minorHAnsi"/>
          <w:b/>
          <w:color w:val="000000"/>
          <w:kern w:val="28"/>
          <w:sz w:val="24"/>
          <w:szCs w:val="24"/>
          <w:vertAlign w:val="superscript"/>
          <w14:cntxtAlts/>
        </w:rPr>
        <w:t>nd</w:t>
      </w:r>
      <w:r w:rsidR="0011434D" w:rsidRPr="005402F9">
        <w:rPr>
          <w:rFonts w:eastAsia="Times New Roman" w:cstheme="minorHAnsi"/>
          <w:b/>
          <w:color w:val="000000"/>
          <w:kern w:val="28"/>
          <w:sz w:val="24"/>
          <w:szCs w:val="24"/>
          <w14:cntxtAlts/>
        </w:rPr>
        <w:t>, 2020</w:t>
      </w:r>
    </w:p>
    <w:p w:rsidR="005402F9" w:rsidRPr="005402F9" w:rsidRDefault="005402F9" w:rsidP="00D359B0">
      <w:pPr>
        <w:widowControl w:val="0"/>
        <w:spacing w:after="120" w:line="165" w:lineRule="auto"/>
        <w:jc w:val="center"/>
        <w:rPr>
          <w:rFonts w:eastAsia="Times New Roman" w:cstheme="minorHAnsi"/>
          <w:b/>
          <w:color w:val="000000"/>
          <w:kern w:val="28"/>
          <w:sz w:val="24"/>
          <w:szCs w:val="24"/>
          <w14:cntxtAlts/>
        </w:rPr>
      </w:pPr>
    </w:p>
    <w:p w:rsidR="005402F9" w:rsidRPr="005402F9" w:rsidRDefault="0011434D" w:rsidP="005402F9">
      <w:pPr>
        <w:widowControl w:val="0"/>
        <w:spacing w:after="0" w:line="240" w:lineRule="auto"/>
        <w:jc w:val="center"/>
        <w:rPr>
          <w:rFonts w:eastAsia="Times New Roman" w:cstheme="minorHAnsi"/>
          <w:b/>
          <w:color w:val="000000"/>
          <w:kern w:val="28"/>
          <w:sz w:val="24"/>
          <w:szCs w:val="24"/>
          <w14:cntxtAlts/>
        </w:rPr>
      </w:pPr>
      <w:r w:rsidRPr="005402F9">
        <w:rPr>
          <w:rFonts w:eastAsia="Times New Roman" w:cstheme="minorHAnsi"/>
          <w:b/>
          <w:color w:val="000000"/>
          <w:kern w:val="28"/>
          <w:sz w:val="24"/>
          <w:szCs w:val="24"/>
          <w14:cntxtAlts/>
        </w:rPr>
        <w:t xml:space="preserve">Writing, Arts, and Photography entries are to be submitted by </w:t>
      </w:r>
      <w:r w:rsidR="002B1F68" w:rsidRPr="005402F9">
        <w:rPr>
          <w:rFonts w:eastAsia="Times New Roman" w:cstheme="minorHAnsi"/>
          <w:b/>
          <w:color w:val="000000"/>
          <w:kern w:val="28"/>
          <w:sz w:val="24"/>
          <w:szCs w:val="24"/>
          <w14:cntxtAlts/>
        </w:rPr>
        <w:t xml:space="preserve">Friday, </w:t>
      </w:r>
      <w:r w:rsidRPr="005402F9">
        <w:rPr>
          <w:rFonts w:eastAsia="Times New Roman" w:cstheme="minorHAnsi"/>
          <w:b/>
          <w:color w:val="000000"/>
          <w:kern w:val="28"/>
          <w:sz w:val="24"/>
          <w:szCs w:val="24"/>
          <w14:cntxtAlts/>
        </w:rPr>
        <w:t xml:space="preserve">March </w:t>
      </w:r>
      <w:r w:rsidR="002B1F68" w:rsidRPr="005402F9">
        <w:rPr>
          <w:rFonts w:eastAsia="Times New Roman" w:cstheme="minorHAnsi"/>
          <w:b/>
          <w:color w:val="000000"/>
          <w:kern w:val="28"/>
          <w:sz w:val="24"/>
          <w:szCs w:val="24"/>
          <w14:cntxtAlts/>
        </w:rPr>
        <w:t>13</w:t>
      </w:r>
      <w:r w:rsidR="002B1F68" w:rsidRPr="005402F9">
        <w:rPr>
          <w:rFonts w:eastAsia="Times New Roman" w:cstheme="minorHAnsi"/>
          <w:b/>
          <w:color w:val="000000"/>
          <w:kern w:val="28"/>
          <w:sz w:val="24"/>
          <w:szCs w:val="24"/>
          <w:vertAlign w:val="superscript"/>
          <w14:cntxtAlts/>
        </w:rPr>
        <w:t>th</w:t>
      </w:r>
      <w:r w:rsidR="002B1F68" w:rsidRPr="005402F9">
        <w:rPr>
          <w:rFonts w:eastAsia="Times New Roman" w:cstheme="minorHAnsi"/>
          <w:b/>
          <w:color w:val="000000"/>
          <w:kern w:val="28"/>
          <w:sz w:val="24"/>
          <w:szCs w:val="24"/>
          <w14:cntxtAlts/>
        </w:rPr>
        <w:t xml:space="preserve">, 2020.  </w:t>
      </w:r>
    </w:p>
    <w:p w:rsidR="005402F9" w:rsidRPr="00B82361" w:rsidRDefault="005402F9" w:rsidP="005402F9">
      <w:pPr>
        <w:widowControl w:val="0"/>
        <w:spacing w:after="0" w:line="240" w:lineRule="auto"/>
        <w:jc w:val="center"/>
        <w:rPr>
          <w:rFonts w:eastAsia="Times New Roman" w:cstheme="minorHAnsi"/>
          <w:color w:val="000000"/>
          <w:kern w:val="28"/>
          <w:sz w:val="24"/>
          <w:szCs w:val="24"/>
          <w14:cntxtAlts/>
        </w:rPr>
      </w:pPr>
      <w:r w:rsidRPr="00B82361">
        <w:rPr>
          <w:rFonts w:eastAsia="Times New Roman" w:cstheme="minorHAnsi"/>
          <w:color w:val="000000"/>
          <w:kern w:val="28"/>
          <w:sz w:val="24"/>
          <w:szCs w:val="24"/>
          <w14:cntxtAlts/>
        </w:rPr>
        <w:t>A</w:t>
      </w:r>
      <w:r w:rsidR="002B1F68" w:rsidRPr="00B82361">
        <w:rPr>
          <w:rFonts w:eastAsia="Times New Roman" w:cstheme="minorHAnsi"/>
          <w:color w:val="000000"/>
          <w:kern w:val="28"/>
          <w:sz w:val="24"/>
          <w:szCs w:val="24"/>
          <w14:cntxtAlts/>
        </w:rPr>
        <w:t xml:space="preserve">rt and writing pieces </w:t>
      </w:r>
      <w:r w:rsidRPr="00B82361">
        <w:rPr>
          <w:rFonts w:eastAsia="Times New Roman" w:cstheme="minorHAnsi"/>
          <w:color w:val="000000"/>
          <w:kern w:val="28"/>
          <w:sz w:val="24"/>
          <w:szCs w:val="24"/>
          <w14:cntxtAlts/>
        </w:rPr>
        <w:t xml:space="preserve">will </w:t>
      </w:r>
      <w:r w:rsidR="002B1F68" w:rsidRPr="00B82361">
        <w:rPr>
          <w:rFonts w:eastAsia="Times New Roman" w:cstheme="minorHAnsi"/>
          <w:color w:val="000000"/>
          <w:kern w:val="28"/>
          <w:sz w:val="24"/>
          <w:szCs w:val="24"/>
          <w14:cntxtAlts/>
        </w:rPr>
        <w:t xml:space="preserve">be on display the entire day of the festival.  </w:t>
      </w:r>
    </w:p>
    <w:p w:rsidR="005402F9" w:rsidRPr="00B82361" w:rsidRDefault="002B1F68" w:rsidP="005402F9">
      <w:pPr>
        <w:widowControl w:val="0"/>
        <w:spacing w:after="0" w:line="240" w:lineRule="auto"/>
        <w:jc w:val="center"/>
        <w:rPr>
          <w:rFonts w:eastAsia="Times New Roman" w:cstheme="minorHAnsi"/>
          <w:color w:val="000000"/>
          <w:kern w:val="28"/>
          <w:sz w:val="24"/>
          <w:szCs w:val="24"/>
          <w14:cntxtAlts/>
        </w:rPr>
      </w:pPr>
      <w:r w:rsidRPr="00B82361">
        <w:rPr>
          <w:rFonts w:eastAsia="Times New Roman" w:cstheme="minorHAnsi"/>
          <w:color w:val="000000"/>
          <w:kern w:val="28"/>
          <w:sz w:val="24"/>
          <w:szCs w:val="24"/>
          <w14:cntxtAlts/>
        </w:rPr>
        <w:t>Youth can pick up pieces after noon on March 28</w:t>
      </w:r>
      <w:r w:rsidRPr="00B82361">
        <w:rPr>
          <w:rFonts w:eastAsia="Times New Roman" w:cstheme="minorHAnsi"/>
          <w:color w:val="000000"/>
          <w:kern w:val="28"/>
          <w:sz w:val="24"/>
          <w:szCs w:val="24"/>
          <w:vertAlign w:val="superscript"/>
          <w14:cntxtAlts/>
        </w:rPr>
        <w:t>th</w:t>
      </w:r>
      <w:r w:rsidRPr="00B82361">
        <w:rPr>
          <w:rFonts w:eastAsia="Times New Roman" w:cstheme="minorHAnsi"/>
          <w:color w:val="000000"/>
          <w:kern w:val="28"/>
          <w:sz w:val="24"/>
          <w:szCs w:val="24"/>
          <w14:cntxtAlts/>
        </w:rPr>
        <w:t xml:space="preserve">.  </w:t>
      </w:r>
    </w:p>
    <w:p w:rsidR="005402F9" w:rsidRPr="00B82361" w:rsidRDefault="005402F9" w:rsidP="005402F9">
      <w:pPr>
        <w:widowControl w:val="0"/>
        <w:spacing w:after="0" w:line="240" w:lineRule="auto"/>
        <w:jc w:val="center"/>
        <w:rPr>
          <w:rFonts w:eastAsia="Times New Roman" w:cstheme="minorHAnsi"/>
          <w:color w:val="000000"/>
          <w:kern w:val="28"/>
          <w:sz w:val="24"/>
          <w:szCs w:val="24"/>
          <w14:cntxtAlts/>
        </w:rPr>
      </w:pPr>
    </w:p>
    <w:p w:rsidR="005402F9" w:rsidRPr="00B82361" w:rsidRDefault="002B1F68" w:rsidP="005402F9">
      <w:pPr>
        <w:widowControl w:val="0"/>
        <w:spacing w:after="0" w:line="240" w:lineRule="auto"/>
        <w:jc w:val="center"/>
        <w:rPr>
          <w:rFonts w:eastAsia="Times New Roman" w:cstheme="minorHAnsi"/>
          <w:color w:val="000000"/>
          <w:kern w:val="28"/>
          <w:sz w:val="24"/>
          <w:szCs w:val="24"/>
          <w14:cntxtAlts/>
        </w:rPr>
      </w:pPr>
      <w:r w:rsidRPr="00B82361">
        <w:rPr>
          <w:rFonts w:eastAsia="Times New Roman" w:cstheme="minorHAnsi"/>
          <w:color w:val="000000"/>
          <w:kern w:val="28"/>
          <w:sz w:val="24"/>
          <w:szCs w:val="24"/>
          <w14:cntxtAlts/>
        </w:rPr>
        <w:t>Youth</w:t>
      </w:r>
      <w:r w:rsidR="005402F9" w:rsidRPr="00B82361">
        <w:rPr>
          <w:rFonts w:eastAsia="Times New Roman" w:cstheme="minorHAnsi"/>
          <w:color w:val="000000"/>
          <w:kern w:val="28"/>
          <w:sz w:val="24"/>
          <w:szCs w:val="24"/>
          <w14:cntxtAlts/>
        </w:rPr>
        <w:t xml:space="preserve"> participating in the categories of writing, arts and photography</w:t>
      </w:r>
      <w:r w:rsidRPr="00B82361">
        <w:rPr>
          <w:rFonts w:eastAsia="Times New Roman" w:cstheme="minorHAnsi"/>
          <w:color w:val="000000"/>
          <w:kern w:val="28"/>
          <w:sz w:val="24"/>
          <w:szCs w:val="24"/>
          <w14:cntxtAlts/>
        </w:rPr>
        <w:t xml:space="preserve"> </w:t>
      </w:r>
      <w:r w:rsidR="005402F9" w:rsidRPr="00B82361">
        <w:rPr>
          <w:rFonts w:eastAsia="Times New Roman" w:cstheme="minorHAnsi"/>
          <w:color w:val="000000"/>
          <w:kern w:val="28"/>
          <w:sz w:val="24"/>
          <w:szCs w:val="24"/>
          <w14:cntxtAlts/>
        </w:rPr>
        <w:t xml:space="preserve">are invited to attend </w:t>
      </w:r>
    </w:p>
    <w:p w:rsidR="0011434D" w:rsidRPr="005402F9" w:rsidRDefault="005402F9" w:rsidP="005402F9">
      <w:pPr>
        <w:widowControl w:val="0"/>
        <w:spacing w:after="0" w:line="240" w:lineRule="auto"/>
        <w:jc w:val="center"/>
        <w:rPr>
          <w:rFonts w:eastAsia="Times New Roman" w:cstheme="minorHAnsi"/>
          <w:b/>
          <w:color w:val="000000"/>
          <w:kern w:val="28"/>
          <w:sz w:val="24"/>
          <w:szCs w:val="24"/>
          <w14:cntxtAlts/>
        </w:rPr>
      </w:pPr>
      <w:r w:rsidRPr="00B82361">
        <w:rPr>
          <w:rFonts w:eastAsia="Times New Roman" w:cstheme="minorHAnsi"/>
          <w:color w:val="000000"/>
          <w:kern w:val="28"/>
          <w:sz w:val="24"/>
          <w:szCs w:val="24"/>
          <w14:cntxtAlts/>
        </w:rPr>
        <w:t>the awards ceremony and pick up their pieces after it</w:t>
      </w:r>
      <w:r w:rsidR="002B1F68" w:rsidRPr="00B82361">
        <w:rPr>
          <w:rFonts w:eastAsia="Times New Roman" w:cstheme="minorHAnsi"/>
          <w:color w:val="000000"/>
          <w:kern w:val="28"/>
          <w:sz w:val="24"/>
          <w:szCs w:val="24"/>
          <w14:cntxtAlts/>
        </w:rPr>
        <w:t>.</w:t>
      </w:r>
      <w:r w:rsidR="002B1F68" w:rsidRPr="005402F9">
        <w:rPr>
          <w:rFonts w:eastAsia="Times New Roman" w:cstheme="minorHAnsi"/>
          <w:b/>
          <w:color w:val="000000"/>
          <w:kern w:val="28"/>
          <w:sz w:val="24"/>
          <w:szCs w:val="24"/>
          <w14:cntxtAlts/>
        </w:rPr>
        <w:t xml:space="preserve">  </w:t>
      </w:r>
    </w:p>
    <w:p w:rsidR="00973E4C" w:rsidRPr="005402F9" w:rsidRDefault="00973E4C" w:rsidP="005402F9">
      <w:pPr>
        <w:widowControl w:val="0"/>
        <w:spacing w:after="120" w:line="285" w:lineRule="auto"/>
        <w:rPr>
          <w:rFonts w:cstheme="minorHAnsi"/>
          <w:sz w:val="20"/>
        </w:rPr>
      </w:pPr>
      <w:r w:rsidRPr="005402F9">
        <w:rPr>
          <w:rFonts w:eastAsia="Times New Roman" w:cstheme="minorHAnsi"/>
          <w:color w:val="000000"/>
          <w:kern w:val="28"/>
          <w:sz w:val="20"/>
          <w:szCs w:val="20"/>
          <w14:cntxtAlts/>
        </w:rPr>
        <w:t> </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 xml:space="preserve">Name: _________________________________      </w:t>
      </w:r>
      <w:r w:rsidR="0011434D" w:rsidRPr="005402F9">
        <w:rPr>
          <w:rFonts w:eastAsia="Times New Roman" w:cstheme="minorHAnsi"/>
          <w:color w:val="000000"/>
          <w:kern w:val="28"/>
          <w14:cntxtAlts/>
        </w:rPr>
        <w:t>Age (As of Oct. 1, 2019</w:t>
      </w:r>
      <w:r w:rsidRPr="005402F9">
        <w:rPr>
          <w:rFonts w:eastAsia="Times New Roman" w:cstheme="minorHAnsi"/>
          <w:color w:val="000000"/>
          <w:kern w:val="28"/>
          <w14:cntxtAlts/>
        </w:rPr>
        <w:t>): ____</w:t>
      </w:r>
      <w:r w:rsidR="00673EE5" w:rsidRPr="005402F9">
        <w:rPr>
          <w:rFonts w:eastAsia="Times New Roman" w:cstheme="minorHAnsi"/>
          <w:color w:val="000000"/>
          <w:kern w:val="28"/>
          <w14:cntxtAlts/>
        </w:rPr>
        <w:t>_</w:t>
      </w:r>
      <w:r w:rsidRPr="005402F9">
        <w:rPr>
          <w:rFonts w:eastAsia="Times New Roman" w:cstheme="minorHAnsi"/>
          <w:color w:val="000000"/>
          <w:kern w:val="28"/>
          <w14:cntxtAlts/>
        </w:rPr>
        <w:t>_</w:t>
      </w:r>
      <w:r w:rsidR="00673EE5" w:rsidRPr="005402F9">
        <w:rPr>
          <w:rFonts w:eastAsia="Times New Roman" w:cstheme="minorHAnsi"/>
          <w:color w:val="000000"/>
          <w:kern w:val="28"/>
          <w14:cntxtAlts/>
        </w:rPr>
        <w:t xml:space="preserve">    Grade: ______</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Phone number: ___________________________      Email: _______________________________</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 xml:space="preserve">4-H member?     No _____    Yes _______  </w:t>
      </w:r>
      <w:r w:rsidR="00094CF4" w:rsidRPr="005402F9">
        <w:rPr>
          <w:rFonts w:eastAsia="Times New Roman" w:cstheme="minorHAnsi"/>
          <w:color w:val="000000"/>
          <w:kern w:val="28"/>
          <w14:cntxtAlts/>
        </w:rPr>
        <w:t xml:space="preserve"> </w:t>
      </w:r>
      <w:r w:rsidRPr="005402F9">
        <w:rPr>
          <w:rFonts w:eastAsia="Times New Roman" w:cstheme="minorHAnsi"/>
          <w:color w:val="000000"/>
          <w:kern w:val="28"/>
          <w14:cntxtAlts/>
        </w:rPr>
        <w:t>What Club?  ____________________________________</w:t>
      </w:r>
    </w:p>
    <w:p w:rsidR="000C2242" w:rsidRPr="005402F9" w:rsidRDefault="000C2242"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Have you participated in this event before?          YES            NO</w:t>
      </w:r>
    </w:p>
    <w:p w:rsidR="002B1F68" w:rsidRPr="005402F9" w:rsidRDefault="002B1F68"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 xml:space="preserve">Would you like to be recognized at </w:t>
      </w:r>
      <w:r w:rsidR="00C61778" w:rsidRPr="005402F9">
        <w:rPr>
          <w:rFonts w:eastAsia="Times New Roman" w:cstheme="minorHAnsi"/>
          <w:color w:val="000000"/>
          <w:kern w:val="28"/>
          <w14:cntxtAlts/>
        </w:rPr>
        <w:t>awards ceremony at the end of event?           YES            NO</w:t>
      </w:r>
    </w:p>
    <w:p w:rsidR="00655E97" w:rsidRPr="005402F9" w:rsidRDefault="00655E97" w:rsidP="00973E4C">
      <w:pPr>
        <w:widowControl w:val="0"/>
        <w:spacing w:after="120" w:line="40" w:lineRule="atLeast"/>
        <w:rPr>
          <w:rFonts w:eastAsia="Times New Roman" w:cstheme="minorHAnsi"/>
          <w:b/>
          <w:color w:val="000000"/>
          <w:kern w:val="28"/>
          <w14:cntxtAlts/>
        </w:rPr>
      </w:pPr>
    </w:p>
    <w:p w:rsidR="00655E97"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b/>
          <w:color w:val="000000"/>
          <w:kern w:val="28"/>
          <w14:cntxtAlts/>
        </w:rPr>
        <w:t>Group performances</w:t>
      </w:r>
      <w:r w:rsidRPr="005402F9">
        <w:rPr>
          <w:rFonts w:eastAsia="Times New Roman" w:cstheme="minorHAnsi"/>
          <w:color w:val="000000"/>
          <w:kern w:val="28"/>
          <w14:cntxtAlts/>
        </w:rPr>
        <w:t xml:space="preserve">. </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 xml:space="preserve">Name of the group: </w:t>
      </w:r>
      <w:r w:rsidR="00655E97" w:rsidRPr="005402F9">
        <w:rPr>
          <w:rFonts w:eastAsia="Times New Roman" w:cstheme="minorHAnsi"/>
          <w:color w:val="000000"/>
          <w:kern w:val="28"/>
          <w14:cntxtAlts/>
        </w:rPr>
        <w:t>____________</w:t>
      </w:r>
      <w:r w:rsidRPr="005402F9">
        <w:rPr>
          <w:rFonts w:eastAsia="Times New Roman" w:cstheme="minorHAnsi"/>
          <w:color w:val="000000"/>
          <w:kern w:val="28"/>
          <w14:cntxtAlts/>
        </w:rPr>
        <w:t>__________________________________________________</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Name of contact: __________________________      Phone number:</w:t>
      </w:r>
      <w:r w:rsidR="00655E97" w:rsidRPr="005402F9">
        <w:rPr>
          <w:rFonts w:eastAsia="Times New Roman" w:cstheme="minorHAnsi"/>
          <w:color w:val="000000"/>
          <w:kern w:val="28"/>
          <w14:cntxtAlts/>
        </w:rPr>
        <w:t xml:space="preserve"> __________________</w:t>
      </w:r>
      <w:r w:rsidRPr="005402F9">
        <w:rPr>
          <w:rFonts w:eastAsia="Times New Roman" w:cstheme="minorHAnsi"/>
          <w:color w:val="000000"/>
          <w:kern w:val="28"/>
          <w14:cntxtAlts/>
        </w:rPr>
        <w:t>______</w:t>
      </w:r>
    </w:p>
    <w:p w:rsidR="00655E97"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 xml:space="preserve">Email: _________________________________      Name of participants: </w:t>
      </w:r>
      <w:r w:rsidR="005402F9">
        <w:rPr>
          <w:rFonts w:eastAsia="Times New Roman" w:cstheme="minorHAnsi"/>
          <w:color w:val="000000"/>
          <w:kern w:val="28"/>
          <w14:cntxtAlts/>
        </w:rPr>
        <w:t>_______________________________________</w:t>
      </w:r>
    </w:p>
    <w:p w:rsidR="00973E4C" w:rsidRPr="005402F9" w:rsidRDefault="00973E4C" w:rsidP="00973E4C">
      <w:pPr>
        <w:widowControl w:val="0"/>
        <w:spacing w:after="120" w:line="40" w:lineRule="atLeast"/>
        <w:rPr>
          <w:rFonts w:eastAsia="Times New Roman" w:cstheme="minorHAnsi"/>
          <w:color w:val="000000"/>
          <w:kern w:val="28"/>
          <w14:cntxtAlts/>
        </w:rPr>
      </w:pPr>
      <w:r w:rsidRPr="005402F9">
        <w:rPr>
          <w:rFonts w:eastAsia="Times New Roman" w:cstheme="minorHAnsi"/>
          <w:color w:val="000000"/>
          <w:kern w:val="28"/>
          <w14:cntxtAlts/>
        </w:rPr>
        <w:t>____________________________________________________________________________________________________________________________________________________________________________________________________</w:t>
      </w:r>
    </w:p>
    <w:p w:rsidR="00655E97" w:rsidRPr="005402F9" w:rsidRDefault="00655E97" w:rsidP="00973E4C">
      <w:pPr>
        <w:widowControl w:val="0"/>
        <w:spacing w:after="120" w:line="40" w:lineRule="atLeast"/>
        <w:rPr>
          <w:rFonts w:eastAsia="Times New Roman" w:cstheme="minorHAnsi"/>
          <w:color w:val="000000"/>
          <w:kern w:val="28"/>
          <w14:cntxtAlts/>
        </w:rPr>
      </w:pPr>
    </w:p>
    <w:p w:rsidR="00973E4C" w:rsidRPr="005402F9" w:rsidRDefault="005402F9" w:rsidP="00973E4C">
      <w:pPr>
        <w:widowControl w:val="0"/>
        <w:spacing w:after="120" w:line="40" w:lineRule="atLeast"/>
        <w:rPr>
          <w:rFonts w:eastAsia="Times New Roman" w:cstheme="minorHAnsi"/>
          <w:color w:val="000000"/>
          <w:kern w:val="28"/>
          <w14:cntxtAlts/>
        </w:rPr>
      </w:pPr>
      <w:r w:rsidRPr="006F28F6">
        <w:rPr>
          <w:rFonts w:eastAsia="Times New Roman" w:cstheme="minorHAnsi"/>
          <w:color w:val="000000"/>
          <w:kern w:val="28"/>
          <w14:cntxtAlts/>
        </w:rPr>
        <w:t xml:space="preserve">How did you hear about this event? </w:t>
      </w:r>
      <w:r w:rsidR="00973E4C" w:rsidRPr="006F28F6">
        <w:rPr>
          <w:rFonts w:eastAsia="Times New Roman" w:cstheme="minorHAnsi"/>
          <w:color w:val="000000"/>
          <w:kern w:val="28"/>
          <w14:cntxtAlts/>
        </w:rPr>
        <w:t>____________________________________</w:t>
      </w:r>
      <w:r w:rsidRPr="006F28F6">
        <w:rPr>
          <w:rFonts w:eastAsia="Times New Roman" w:cstheme="minorHAnsi"/>
          <w:color w:val="000000"/>
          <w:kern w:val="28"/>
          <w14:cntxtAlts/>
        </w:rPr>
        <w:t>_______________</w:t>
      </w:r>
    </w:p>
    <w:p w:rsidR="00973E4C" w:rsidRPr="005402F9" w:rsidRDefault="00973E4C" w:rsidP="00973E4C">
      <w:pPr>
        <w:widowControl w:val="0"/>
        <w:spacing w:after="120" w:line="40" w:lineRule="atLeast"/>
        <w:rPr>
          <w:rFonts w:eastAsia="Times New Roman" w:cstheme="minorHAnsi"/>
          <w:color w:val="000000"/>
          <w:kern w:val="28"/>
          <w:sz w:val="20"/>
          <w:szCs w:val="20"/>
          <w14:cntxtAlts/>
        </w:rPr>
      </w:pPr>
      <w:r w:rsidRPr="005402F9">
        <w:rPr>
          <w:rFonts w:eastAsia="Times New Roman" w:cstheme="minorHAnsi"/>
          <w:color w:val="000000"/>
          <w:kern w:val="28"/>
          <w:sz w:val="20"/>
          <w:szCs w:val="20"/>
          <w14:cntxtAlts/>
        </w:rPr>
        <w:t> </w:t>
      </w:r>
    </w:p>
    <w:p w:rsidR="00B82361" w:rsidRPr="00B82361" w:rsidRDefault="00B82361" w:rsidP="00973E4C">
      <w:pPr>
        <w:widowControl w:val="0"/>
        <w:spacing w:after="120" w:line="40" w:lineRule="atLeast"/>
        <w:jc w:val="center"/>
        <w:rPr>
          <w:rFonts w:eastAsia="Times New Roman" w:cstheme="minorHAnsi"/>
          <w:b/>
          <w:iCs/>
          <w:color w:val="000000"/>
          <w:kern w:val="28"/>
          <w:sz w:val="26"/>
          <w:szCs w:val="26"/>
          <w14:cntxtAlts/>
        </w:rPr>
      </w:pPr>
      <w:r w:rsidRPr="00B82361">
        <w:rPr>
          <w:rFonts w:eastAsia="Times New Roman" w:cstheme="minorHAnsi"/>
          <w:b/>
          <w:iCs/>
          <w:color w:val="000000"/>
          <w:kern w:val="28"/>
          <w:sz w:val="26"/>
          <w:szCs w:val="26"/>
          <w14:cntxtAlts/>
        </w:rPr>
        <w:t>Volunteers</w:t>
      </w:r>
      <w:r w:rsidR="00D359B0" w:rsidRPr="00B82361">
        <w:rPr>
          <w:rFonts w:eastAsia="Times New Roman" w:cstheme="minorHAnsi"/>
          <w:b/>
          <w:iCs/>
          <w:color w:val="000000"/>
          <w:kern w:val="28"/>
          <w:sz w:val="26"/>
          <w:szCs w:val="26"/>
          <w14:cntxtAlts/>
        </w:rPr>
        <w:t xml:space="preserve">, </w:t>
      </w:r>
      <w:r w:rsidR="005402F9" w:rsidRPr="00B82361">
        <w:rPr>
          <w:rFonts w:eastAsia="Times New Roman" w:cstheme="minorHAnsi"/>
          <w:b/>
          <w:iCs/>
          <w:color w:val="000000"/>
          <w:kern w:val="28"/>
          <w:sz w:val="26"/>
          <w:szCs w:val="26"/>
          <w14:cntxtAlts/>
        </w:rPr>
        <w:t>p</w:t>
      </w:r>
      <w:r w:rsidR="00973E4C" w:rsidRPr="00B82361">
        <w:rPr>
          <w:rFonts w:eastAsia="Times New Roman" w:cstheme="minorHAnsi"/>
          <w:b/>
          <w:iCs/>
          <w:color w:val="000000"/>
          <w:kern w:val="28"/>
          <w:sz w:val="26"/>
          <w:szCs w:val="26"/>
          <w14:cntxtAlts/>
        </w:rPr>
        <w:t>arents</w:t>
      </w:r>
      <w:r w:rsidR="005402F9" w:rsidRPr="00B82361">
        <w:rPr>
          <w:rFonts w:eastAsia="Times New Roman" w:cstheme="minorHAnsi"/>
          <w:b/>
          <w:iCs/>
          <w:color w:val="000000"/>
          <w:kern w:val="28"/>
          <w:sz w:val="26"/>
          <w:szCs w:val="26"/>
          <w14:cntxtAlts/>
        </w:rPr>
        <w:t xml:space="preserve"> and t</w:t>
      </w:r>
      <w:r w:rsidR="00D359B0" w:rsidRPr="00B82361">
        <w:rPr>
          <w:rFonts w:eastAsia="Times New Roman" w:cstheme="minorHAnsi"/>
          <w:b/>
          <w:iCs/>
          <w:color w:val="000000"/>
          <w:kern w:val="28"/>
          <w:sz w:val="26"/>
          <w:szCs w:val="26"/>
          <w14:cntxtAlts/>
        </w:rPr>
        <w:t>eens</w:t>
      </w:r>
      <w:r w:rsidR="00973E4C" w:rsidRPr="00B82361">
        <w:rPr>
          <w:rFonts w:eastAsia="Times New Roman" w:cstheme="minorHAnsi"/>
          <w:b/>
          <w:iCs/>
          <w:color w:val="000000"/>
          <w:kern w:val="28"/>
          <w:sz w:val="26"/>
          <w:szCs w:val="26"/>
          <w14:cntxtAlts/>
        </w:rPr>
        <w:t xml:space="preserve"> are </w:t>
      </w:r>
      <w:r w:rsidR="005402F9" w:rsidRPr="00B82361">
        <w:rPr>
          <w:rFonts w:eastAsia="Times New Roman" w:cstheme="minorHAnsi"/>
          <w:b/>
          <w:iCs/>
          <w:color w:val="000000"/>
          <w:kern w:val="28"/>
          <w:sz w:val="26"/>
          <w:szCs w:val="26"/>
          <w14:cntxtAlts/>
        </w:rPr>
        <w:t xml:space="preserve">needed the day of the event. </w:t>
      </w:r>
    </w:p>
    <w:p w:rsidR="00655E97" w:rsidRPr="00B82361" w:rsidRDefault="005402F9" w:rsidP="00973E4C">
      <w:pPr>
        <w:widowControl w:val="0"/>
        <w:spacing w:after="120" w:line="40" w:lineRule="atLeast"/>
        <w:jc w:val="center"/>
        <w:rPr>
          <w:rFonts w:eastAsia="Times New Roman" w:cstheme="minorHAnsi"/>
          <w:b/>
          <w:iCs/>
          <w:color w:val="000000"/>
          <w:kern w:val="28"/>
          <w:sz w:val="26"/>
          <w:szCs w:val="26"/>
          <w14:cntxtAlts/>
        </w:rPr>
      </w:pPr>
      <w:r w:rsidRPr="00B82361">
        <w:rPr>
          <w:rFonts w:eastAsia="Times New Roman" w:cstheme="minorHAnsi"/>
          <w:b/>
          <w:iCs/>
          <w:color w:val="000000"/>
          <w:kern w:val="28"/>
          <w:sz w:val="26"/>
          <w:szCs w:val="26"/>
          <w14:cntxtAlts/>
        </w:rPr>
        <w:t xml:space="preserve">Volunteers are needed to set-up, </w:t>
      </w:r>
      <w:r w:rsidR="00B82361" w:rsidRPr="00B82361">
        <w:rPr>
          <w:rFonts w:eastAsia="Times New Roman" w:cstheme="minorHAnsi"/>
          <w:b/>
          <w:iCs/>
          <w:color w:val="000000"/>
          <w:kern w:val="28"/>
          <w:sz w:val="26"/>
          <w:szCs w:val="26"/>
          <w14:cntxtAlts/>
        </w:rPr>
        <w:t xml:space="preserve">check-in participants, </w:t>
      </w:r>
      <w:r w:rsidRPr="00B82361">
        <w:rPr>
          <w:rFonts w:eastAsia="Times New Roman" w:cstheme="minorHAnsi"/>
          <w:b/>
          <w:iCs/>
          <w:color w:val="000000"/>
          <w:kern w:val="28"/>
          <w:sz w:val="26"/>
          <w:szCs w:val="26"/>
          <w14:cntxtAlts/>
        </w:rPr>
        <w:t xml:space="preserve">take photos, assist the judges, </w:t>
      </w:r>
      <w:r w:rsidR="00B82361" w:rsidRPr="00B82361">
        <w:rPr>
          <w:rFonts w:eastAsia="Times New Roman" w:cstheme="minorHAnsi"/>
          <w:b/>
          <w:iCs/>
          <w:color w:val="000000"/>
          <w:kern w:val="28"/>
          <w:sz w:val="26"/>
          <w:szCs w:val="26"/>
          <w14:cntxtAlts/>
        </w:rPr>
        <w:t>and clean-up.</w:t>
      </w:r>
    </w:p>
    <w:p w:rsidR="005402F9" w:rsidRDefault="005402F9" w:rsidP="00973E4C">
      <w:pPr>
        <w:widowControl w:val="0"/>
        <w:spacing w:after="120" w:line="40" w:lineRule="atLeast"/>
        <w:rPr>
          <w:rFonts w:eastAsia="Times New Roman" w:cstheme="minorHAnsi"/>
          <w:color w:val="000000"/>
          <w:kern w:val="28"/>
          <w14:cntxtAlts/>
        </w:rPr>
      </w:pPr>
      <w:r>
        <w:rPr>
          <w:rFonts w:eastAsia="Times New Roman" w:cstheme="minorHAnsi"/>
          <w:color w:val="000000"/>
          <w:kern w:val="28"/>
          <w14:cntxtAlts/>
        </w:rPr>
        <w:t>If you are able to help please include your name, contact information, and the areas that you would like to help in.</w:t>
      </w:r>
    </w:p>
    <w:p w:rsidR="008B1C9A" w:rsidRDefault="008B1C9A" w:rsidP="00973E4C">
      <w:pPr>
        <w:widowControl w:val="0"/>
        <w:spacing w:after="120" w:line="40" w:lineRule="atLeast"/>
        <w:rPr>
          <w:rFonts w:eastAsia="Times New Roman" w:cstheme="minorHAnsi"/>
          <w:color w:val="000000"/>
          <w:kern w:val="28"/>
          <w14:cntxtAlts/>
        </w:rPr>
      </w:pPr>
    </w:p>
    <w:p w:rsidR="00B82361" w:rsidRPr="008B1C9A" w:rsidRDefault="0057325D" w:rsidP="00B82361">
      <w:pPr>
        <w:widowControl w:val="0"/>
        <w:spacing w:after="120" w:line="40" w:lineRule="atLeast"/>
        <w:rPr>
          <w:rFonts w:eastAsia="Times New Roman" w:cstheme="minorHAnsi"/>
          <w:color w:val="000000"/>
          <w:kern w:val="28"/>
          <w14:cntxtAlts/>
        </w:rPr>
      </w:pPr>
      <w:r w:rsidRPr="008B1C9A">
        <w:rPr>
          <w:rFonts w:eastAsia="Times New Roman" w:cstheme="minorHAnsi"/>
          <w:color w:val="000000"/>
          <w:kern w:val="28"/>
          <w14:cntxtAlts/>
        </w:rPr>
        <w:t>__________________________________________________________________________</w:t>
      </w:r>
      <w:r w:rsidR="00B82361" w:rsidRPr="008B1C9A">
        <w:rPr>
          <w:rFonts w:eastAsia="Times New Roman" w:cstheme="minorHAnsi"/>
          <w:color w:val="000000"/>
          <w:kern w:val="28"/>
          <w14:cntxtAlts/>
        </w:rPr>
        <w:t>________________________</w:t>
      </w:r>
    </w:p>
    <w:p w:rsidR="00D359B0" w:rsidRPr="008B1C9A" w:rsidRDefault="00B82361" w:rsidP="00B82361">
      <w:pPr>
        <w:widowControl w:val="0"/>
        <w:spacing w:after="120" w:line="40" w:lineRule="atLeast"/>
        <w:rPr>
          <w:rFonts w:eastAsia="Times New Roman" w:cstheme="minorHAnsi"/>
          <w:color w:val="000000"/>
          <w:kern w:val="28"/>
          <w14:cntxtAlts/>
        </w:rPr>
      </w:pPr>
      <w:r w:rsidRPr="008B1C9A">
        <w:rPr>
          <w:rFonts w:eastAsia="Times New Roman" w:cstheme="minorHAnsi"/>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6277" w:rsidRPr="005402F9" w:rsidRDefault="0057325D" w:rsidP="003B6B5A">
      <w:pPr>
        <w:rPr>
          <w:rFonts w:cstheme="minorHAnsi"/>
          <w:sz w:val="20"/>
        </w:rPr>
      </w:pPr>
      <w:bookmarkStart w:id="0" w:name="_GoBack"/>
      <w:bookmarkEnd w:id="0"/>
      <w:r w:rsidRPr="005402F9">
        <w:rPr>
          <w:rFonts w:cstheme="minorHAnsi"/>
          <w:sz w:val="20"/>
        </w:rPr>
        <w:lastRenderedPageBreak/>
        <w:t xml:space="preserve">ENTRY FORM: </w:t>
      </w:r>
      <w:r w:rsidR="00826216" w:rsidRPr="005402F9">
        <w:rPr>
          <w:rFonts w:cstheme="minorHAnsi"/>
          <w:sz w:val="20"/>
        </w:rPr>
        <w:t>Music and D</w:t>
      </w:r>
      <w:r w:rsidR="00F6294C" w:rsidRPr="005402F9">
        <w:rPr>
          <w:rFonts w:cstheme="minorHAnsi"/>
          <w:sz w:val="20"/>
        </w:rPr>
        <w:t>rama</w:t>
      </w:r>
      <w:r w:rsidRPr="005402F9">
        <w:rPr>
          <w:rFonts w:cstheme="minorHAnsi"/>
          <w:sz w:val="20"/>
        </w:rPr>
        <w:t xml:space="preserve"> </w:t>
      </w:r>
      <w:r w:rsidR="003B6B5A" w:rsidRPr="005402F9">
        <w:rPr>
          <w:rFonts w:cstheme="minorHAnsi"/>
          <w:sz w:val="20"/>
        </w:rPr>
        <w:t xml:space="preserve">                       </w:t>
      </w:r>
      <w:r w:rsidR="0099010C" w:rsidRPr="005402F9">
        <w:rPr>
          <w:rFonts w:cstheme="minorHAnsi"/>
          <w:sz w:val="20"/>
        </w:rPr>
        <w:t xml:space="preserve">                     </w:t>
      </w:r>
      <w:r w:rsidR="003B6B5A" w:rsidRPr="005402F9">
        <w:rPr>
          <w:rFonts w:cstheme="minorHAnsi"/>
          <w:sz w:val="20"/>
        </w:rPr>
        <w:t xml:space="preserve">         Name/Age: ____</w:t>
      </w:r>
      <w:r w:rsidR="0099010C" w:rsidRPr="005402F9">
        <w:rPr>
          <w:rFonts w:cstheme="minorHAnsi"/>
          <w:sz w:val="20"/>
        </w:rPr>
        <w:t>_____</w:t>
      </w:r>
      <w:r w:rsidR="003B6B5A" w:rsidRPr="005402F9">
        <w:rPr>
          <w:rFonts w:cstheme="minorHAnsi"/>
          <w:sz w:val="20"/>
        </w:rPr>
        <w:t>_________________________</w:t>
      </w:r>
    </w:p>
    <w:p w:rsidR="00BE738D" w:rsidRPr="005402F9" w:rsidRDefault="00BE738D" w:rsidP="007A3239">
      <w:pPr>
        <w:pStyle w:val="ListParagraph"/>
        <w:numPr>
          <w:ilvl w:val="0"/>
          <w:numId w:val="3"/>
        </w:numPr>
        <w:ind w:left="360"/>
        <w:rPr>
          <w:rFonts w:cstheme="minorHAnsi"/>
          <w:sz w:val="20"/>
        </w:rPr>
      </w:pPr>
      <w:r w:rsidRPr="005402F9">
        <w:rPr>
          <w:rFonts w:cstheme="minorHAnsi"/>
          <w:sz w:val="20"/>
        </w:rPr>
        <w:t xml:space="preserve">Each act/performance is allowed a </w:t>
      </w:r>
      <w:r w:rsidRPr="005402F9">
        <w:rPr>
          <w:rFonts w:cstheme="minorHAnsi"/>
          <w:b/>
          <w:sz w:val="20"/>
        </w:rPr>
        <w:t>maximum of six (6)</w:t>
      </w:r>
      <w:r w:rsidRPr="005402F9">
        <w:rPr>
          <w:rFonts w:cstheme="minorHAnsi"/>
          <w:sz w:val="20"/>
        </w:rPr>
        <w:t xml:space="preserve"> performance minutes</w:t>
      </w:r>
      <w:r w:rsidR="007A3239" w:rsidRPr="005402F9">
        <w:rPr>
          <w:rFonts w:cstheme="minorHAnsi"/>
          <w:sz w:val="20"/>
        </w:rPr>
        <w:t xml:space="preserve"> (includes set up and take down)</w:t>
      </w:r>
      <w:r w:rsidRPr="005402F9">
        <w:rPr>
          <w:rFonts w:cstheme="minorHAnsi"/>
          <w:sz w:val="20"/>
        </w:rPr>
        <w:t>. Time slots will be assigned.</w:t>
      </w:r>
    </w:p>
    <w:p w:rsidR="00BE738D" w:rsidRPr="005402F9" w:rsidRDefault="00BE738D" w:rsidP="007A3239">
      <w:pPr>
        <w:pStyle w:val="ListParagraph"/>
        <w:numPr>
          <w:ilvl w:val="0"/>
          <w:numId w:val="3"/>
        </w:numPr>
        <w:ind w:left="360"/>
        <w:rPr>
          <w:rFonts w:cstheme="minorHAnsi"/>
          <w:sz w:val="20"/>
        </w:rPr>
      </w:pPr>
      <w:r w:rsidRPr="005402F9">
        <w:rPr>
          <w:rFonts w:cstheme="minorHAnsi"/>
          <w:sz w:val="20"/>
        </w:rPr>
        <w:t>If there is an</w:t>
      </w:r>
      <w:r w:rsidR="007E5842" w:rsidRPr="005402F9">
        <w:rPr>
          <w:rFonts w:cstheme="minorHAnsi"/>
          <w:sz w:val="20"/>
        </w:rPr>
        <w:t xml:space="preserve"> accompanist who is 19 years old or under</w:t>
      </w:r>
      <w:r w:rsidRPr="005402F9">
        <w:rPr>
          <w:rFonts w:cstheme="minorHAnsi"/>
          <w:sz w:val="20"/>
        </w:rPr>
        <w:t>, that person is included in the count, thus making the performance a group.  If there is an accompanist wh</w:t>
      </w:r>
      <w:r w:rsidR="007E5842" w:rsidRPr="005402F9">
        <w:rPr>
          <w:rFonts w:cstheme="minorHAnsi"/>
          <w:sz w:val="20"/>
        </w:rPr>
        <w:t>o is an adult,</w:t>
      </w:r>
      <w:r w:rsidRPr="005402F9">
        <w:rPr>
          <w:rFonts w:cstheme="minorHAnsi"/>
          <w:sz w:val="20"/>
        </w:rPr>
        <w:t xml:space="preserve"> that person is not included in the count. </w:t>
      </w:r>
    </w:p>
    <w:p w:rsidR="00A16147" w:rsidRPr="005402F9" w:rsidRDefault="00A16147" w:rsidP="007A3239">
      <w:pPr>
        <w:pStyle w:val="ListParagraph"/>
        <w:numPr>
          <w:ilvl w:val="0"/>
          <w:numId w:val="3"/>
        </w:numPr>
        <w:tabs>
          <w:tab w:val="left" w:pos="-1440"/>
        </w:tabs>
        <w:ind w:left="360" w:right="-540"/>
        <w:rPr>
          <w:rFonts w:cstheme="minorHAnsi"/>
          <w:sz w:val="20"/>
        </w:rPr>
      </w:pPr>
      <w:r w:rsidRPr="005402F9">
        <w:rPr>
          <w:rFonts w:cstheme="minorHAnsi"/>
          <w:sz w:val="20"/>
        </w:rPr>
        <w:t>If needed, one adult or non 4-H member is permitted on stage as a director or accompanist (piano, acoustic guitar, or banjo).</w:t>
      </w:r>
    </w:p>
    <w:p w:rsidR="00A16147" w:rsidRPr="005402F9" w:rsidRDefault="00A16147" w:rsidP="007A3239">
      <w:pPr>
        <w:pStyle w:val="ListParagraph"/>
        <w:numPr>
          <w:ilvl w:val="0"/>
          <w:numId w:val="3"/>
        </w:numPr>
        <w:ind w:left="360"/>
        <w:rPr>
          <w:rFonts w:cstheme="minorHAnsi"/>
          <w:sz w:val="20"/>
        </w:rPr>
      </w:pPr>
      <w:r w:rsidRPr="005402F9">
        <w:rPr>
          <w:rFonts w:cstheme="minorHAnsi"/>
          <w:sz w:val="20"/>
        </w:rPr>
        <w:t>Both individual and group entries are limited to one per category, with a total of four (4) maximum performances per person.  Members may perform with members from other clubs as part of a group performance (this would be one of the four (4) maximum performances per person). Examples: Club entry, Combined Clubs entry, Teen Leaders entry, Project Group entry, etc.</w:t>
      </w:r>
    </w:p>
    <w:p w:rsidR="00A16147" w:rsidRPr="005402F9" w:rsidRDefault="00A16147" w:rsidP="007A3239">
      <w:pPr>
        <w:pStyle w:val="ListParagraph"/>
        <w:numPr>
          <w:ilvl w:val="0"/>
          <w:numId w:val="3"/>
        </w:numPr>
        <w:ind w:left="360"/>
        <w:rPr>
          <w:rFonts w:cstheme="minorHAnsi"/>
          <w:sz w:val="20"/>
        </w:rPr>
      </w:pPr>
      <w:r w:rsidRPr="005402F9">
        <w:rPr>
          <w:rFonts w:cstheme="minorHAnsi"/>
          <w:sz w:val="20"/>
        </w:rPr>
        <w:t xml:space="preserve"> A piano and Prairie Theat</w:t>
      </w:r>
      <w:r w:rsidR="00CA15B5" w:rsidRPr="005402F9">
        <w:rPr>
          <w:rFonts w:cstheme="minorHAnsi"/>
          <w:sz w:val="20"/>
        </w:rPr>
        <w:t>er</w:t>
      </w:r>
      <w:r w:rsidRPr="005402F9">
        <w:rPr>
          <w:rFonts w:cstheme="minorHAnsi"/>
          <w:sz w:val="20"/>
        </w:rPr>
        <w:t xml:space="preserve"> sound system will be provided. Bring your own boom box, music stands, etc. if needed. </w:t>
      </w:r>
    </w:p>
    <w:p w:rsidR="00A16147" w:rsidRPr="005402F9" w:rsidRDefault="00A16147" w:rsidP="007A3239">
      <w:pPr>
        <w:pStyle w:val="ListParagraph"/>
        <w:numPr>
          <w:ilvl w:val="0"/>
          <w:numId w:val="3"/>
        </w:numPr>
        <w:ind w:left="360"/>
        <w:rPr>
          <w:rFonts w:cstheme="minorHAnsi"/>
          <w:sz w:val="20"/>
        </w:rPr>
      </w:pPr>
      <w:r w:rsidRPr="005402F9">
        <w:rPr>
          <w:rFonts w:cstheme="minorHAnsi"/>
          <w:sz w:val="20"/>
        </w:rPr>
        <w:t xml:space="preserve">Costumes and props are permitted.  No straw or material that is difficult to clean up will be allowed.  Costume changes during performances are not recommended due to time constraints.  </w:t>
      </w:r>
    </w:p>
    <w:p w:rsidR="003B6B5A" w:rsidRPr="005402F9" w:rsidRDefault="007A4D9A" w:rsidP="007A3239">
      <w:pPr>
        <w:pStyle w:val="ListParagraph"/>
        <w:numPr>
          <w:ilvl w:val="0"/>
          <w:numId w:val="3"/>
        </w:numPr>
        <w:ind w:left="360"/>
        <w:rPr>
          <w:rFonts w:cstheme="minorHAnsi"/>
          <w:sz w:val="20"/>
        </w:rPr>
      </w:pPr>
      <w:r w:rsidRPr="005402F9">
        <w:rPr>
          <w:rFonts w:cstheme="minorHAnsi"/>
          <w:sz w:val="20"/>
        </w:rPr>
        <w:t xml:space="preserve">Small groups are: 2-5 people; large groups are: 6+ people. Any age combination. </w:t>
      </w:r>
    </w:p>
    <w:p w:rsidR="00F6294C" w:rsidRPr="005402F9" w:rsidRDefault="0099010C" w:rsidP="00C71C72">
      <w:pPr>
        <w:widowControl w:val="0"/>
        <w:rPr>
          <w:rFonts w:eastAsia="Times New Roman" w:cstheme="minorHAnsi"/>
          <w:b/>
          <w:color w:val="000000"/>
          <w:kern w:val="28"/>
          <w:sz w:val="24"/>
          <w:szCs w:val="24"/>
          <w14:cntxtAlts/>
        </w:rPr>
      </w:pPr>
      <w:r w:rsidRPr="005402F9">
        <w:rPr>
          <w:rFonts w:cstheme="minorHAnsi"/>
          <w:b/>
          <w:sz w:val="24"/>
          <w:szCs w:val="24"/>
        </w:rPr>
        <w:t>Questions?</w:t>
      </w:r>
      <w:r w:rsidR="00F6294C" w:rsidRPr="005402F9">
        <w:rPr>
          <w:rFonts w:cstheme="minorHAnsi"/>
          <w:b/>
          <w:sz w:val="24"/>
          <w:szCs w:val="24"/>
        </w:rPr>
        <w:t xml:space="preserve"> </w:t>
      </w:r>
      <w:r w:rsidRPr="005402F9">
        <w:rPr>
          <w:rFonts w:cstheme="minorHAnsi"/>
          <w:b/>
          <w:sz w:val="24"/>
          <w:szCs w:val="24"/>
        </w:rPr>
        <w:t>Contact:</w:t>
      </w:r>
      <w:r w:rsidR="00BB45C6" w:rsidRPr="005402F9">
        <w:rPr>
          <w:rFonts w:cstheme="minorHAnsi"/>
          <w:b/>
          <w:sz w:val="24"/>
          <w:szCs w:val="24"/>
        </w:rPr>
        <w:t xml:space="preserve"> </w:t>
      </w:r>
      <w:r w:rsidR="0011434D" w:rsidRPr="005402F9">
        <w:rPr>
          <w:rFonts w:cstheme="minorHAnsi"/>
          <w:b/>
          <w:sz w:val="24"/>
          <w:szCs w:val="24"/>
        </w:rPr>
        <w:t xml:space="preserve">Tracy Keifenheim </w:t>
      </w:r>
      <w:hyperlink r:id="rId5" w:history="1">
        <w:r w:rsidR="0011434D" w:rsidRPr="005402F9">
          <w:rPr>
            <w:rStyle w:val="Hyperlink"/>
            <w:rFonts w:cstheme="minorHAnsi"/>
            <w:b/>
            <w:sz w:val="24"/>
            <w:szCs w:val="24"/>
          </w:rPr>
          <w:t>tracy.keifenheim@wisc.edu/</w:t>
        </w:r>
      </w:hyperlink>
      <w:r w:rsidR="0011434D" w:rsidRPr="005402F9">
        <w:rPr>
          <w:rFonts w:cstheme="minorHAnsi"/>
          <w:b/>
          <w:sz w:val="24"/>
          <w:szCs w:val="24"/>
        </w:rPr>
        <w:t xml:space="preserve"> 920-929-3170 or </w:t>
      </w:r>
      <w:r w:rsidR="0011434D" w:rsidRPr="005402F9">
        <w:rPr>
          <w:rFonts w:cstheme="minorHAnsi"/>
          <w:b/>
          <w:sz w:val="24"/>
        </w:rPr>
        <w:t xml:space="preserve">Amy Mangan-Fischer </w:t>
      </w:r>
      <w:hyperlink r:id="rId6" w:history="1">
        <w:r w:rsidR="0011434D" w:rsidRPr="005402F9">
          <w:rPr>
            <w:rStyle w:val="Hyperlink"/>
            <w:rFonts w:cstheme="minorHAnsi"/>
            <w:b/>
            <w:sz w:val="24"/>
          </w:rPr>
          <w:t>amy.manganfischer@wisc.edu</w:t>
        </w:r>
      </w:hyperlink>
      <w:r w:rsidR="0011434D" w:rsidRPr="005402F9">
        <w:rPr>
          <w:rFonts w:cstheme="minorHAnsi"/>
          <w:b/>
          <w:sz w:val="24"/>
        </w:rPr>
        <w:t xml:space="preserve"> /262-335-4478</w:t>
      </w:r>
    </w:p>
    <w:tbl>
      <w:tblPr>
        <w:tblStyle w:val="TableGrid"/>
        <w:tblW w:w="11024" w:type="dxa"/>
        <w:tblInd w:w="-95" w:type="dxa"/>
        <w:tblLayout w:type="fixed"/>
        <w:tblLook w:val="04A0" w:firstRow="1" w:lastRow="0" w:firstColumn="1" w:lastColumn="0" w:noHBand="0" w:noVBand="1"/>
      </w:tblPr>
      <w:tblGrid>
        <w:gridCol w:w="2970"/>
        <w:gridCol w:w="720"/>
        <w:gridCol w:w="883"/>
        <w:gridCol w:w="779"/>
        <w:gridCol w:w="1128"/>
        <w:gridCol w:w="1170"/>
        <w:gridCol w:w="1170"/>
        <w:gridCol w:w="1413"/>
        <w:gridCol w:w="791"/>
      </w:tblGrid>
      <w:tr w:rsidR="00453E97" w:rsidRPr="005402F9" w:rsidTr="0011434D">
        <w:trPr>
          <w:trHeight w:val="734"/>
        </w:trPr>
        <w:tc>
          <w:tcPr>
            <w:tcW w:w="2970" w:type="dxa"/>
          </w:tcPr>
          <w:p w:rsidR="00453E97" w:rsidRPr="005402F9" w:rsidRDefault="00453E97">
            <w:pPr>
              <w:rPr>
                <w:rFonts w:cstheme="minorHAnsi"/>
                <w:color w:val="FF0000"/>
              </w:rPr>
            </w:pPr>
            <w:r w:rsidRPr="005402F9">
              <w:rPr>
                <w:rFonts w:cstheme="minorHAnsi"/>
              </w:rPr>
              <w:t>Music</w:t>
            </w:r>
          </w:p>
        </w:tc>
        <w:tc>
          <w:tcPr>
            <w:tcW w:w="720" w:type="dxa"/>
          </w:tcPr>
          <w:p w:rsidR="00453E97" w:rsidRPr="005402F9" w:rsidRDefault="0011434D">
            <w:pPr>
              <w:rPr>
                <w:rFonts w:cstheme="minorHAnsi"/>
              </w:rPr>
            </w:pPr>
            <w:r w:rsidRPr="005402F9">
              <w:rPr>
                <w:rFonts w:cstheme="minorHAnsi"/>
              </w:rPr>
              <w:t xml:space="preserve">Total </w:t>
            </w:r>
            <w:proofErr w:type="spellStart"/>
            <w:r w:rsidRPr="005402F9">
              <w:rPr>
                <w:rFonts w:cstheme="minorHAnsi"/>
              </w:rPr>
              <w:t>mins</w:t>
            </w:r>
            <w:proofErr w:type="spellEnd"/>
          </w:p>
        </w:tc>
        <w:tc>
          <w:tcPr>
            <w:tcW w:w="883" w:type="dxa"/>
          </w:tcPr>
          <w:p w:rsidR="00453E97" w:rsidRPr="005402F9" w:rsidRDefault="00453E97">
            <w:pPr>
              <w:rPr>
                <w:rFonts w:cstheme="minorHAnsi"/>
              </w:rPr>
            </w:pPr>
            <w:r w:rsidRPr="005402F9">
              <w:rPr>
                <w:rFonts w:cstheme="minorHAnsi"/>
              </w:rPr>
              <w:t>Small groups</w:t>
            </w:r>
          </w:p>
          <w:p w:rsidR="00453E97" w:rsidRPr="005402F9" w:rsidRDefault="00453E97">
            <w:pPr>
              <w:rPr>
                <w:rFonts w:cstheme="minorHAnsi"/>
              </w:rPr>
            </w:pPr>
          </w:p>
        </w:tc>
        <w:tc>
          <w:tcPr>
            <w:tcW w:w="779" w:type="dxa"/>
          </w:tcPr>
          <w:p w:rsidR="00453E97" w:rsidRPr="005402F9" w:rsidRDefault="00453E97" w:rsidP="007A4D9A">
            <w:pPr>
              <w:rPr>
                <w:rFonts w:cstheme="minorHAnsi"/>
              </w:rPr>
            </w:pPr>
            <w:r w:rsidRPr="005402F9">
              <w:rPr>
                <w:rFonts w:cstheme="minorHAnsi"/>
              </w:rPr>
              <w:t xml:space="preserve">Large Group </w:t>
            </w:r>
          </w:p>
        </w:tc>
        <w:tc>
          <w:tcPr>
            <w:tcW w:w="1128" w:type="dxa"/>
          </w:tcPr>
          <w:p w:rsidR="00453E97" w:rsidRPr="005402F9" w:rsidRDefault="00453E97" w:rsidP="006766CB">
            <w:pPr>
              <w:jc w:val="center"/>
              <w:rPr>
                <w:rFonts w:cstheme="minorHAnsi"/>
              </w:rPr>
            </w:pPr>
            <w:r w:rsidRPr="005402F9">
              <w:rPr>
                <w:rFonts w:cstheme="minorHAnsi"/>
              </w:rPr>
              <w:t>Individual Ages</w:t>
            </w:r>
          </w:p>
          <w:p w:rsidR="00453E97" w:rsidRPr="005402F9" w:rsidRDefault="00321B5C" w:rsidP="006766CB">
            <w:pPr>
              <w:jc w:val="center"/>
              <w:rPr>
                <w:rFonts w:cstheme="minorHAnsi"/>
              </w:rPr>
            </w:pPr>
            <w:r w:rsidRPr="005402F9">
              <w:rPr>
                <w:rFonts w:cstheme="minorHAnsi"/>
              </w:rPr>
              <w:t>5-</w:t>
            </w:r>
            <w:r w:rsidR="00453E97" w:rsidRPr="005402F9">
              <w:rPr>
                <w:rFonts w:cstheme="minorHAnsi"/>
              </w:rPr>
              <w:t>10</w:t>
            </w:r>
          </w:p>
        </w:tc>
        <w:tc>
          <w:tcPr>
            <w:tcW w:w="1170" w:type="dxa"/>
          </w:tcPr>
          <w:p w:rsidR="00453E97" w:rsidRPr="005402F9" w:rsidRDefault="00453E97" w:rsidP="006766CB">
            <w:pPr>
              <w:jc w:val="center"/>
              <w:rPr>
                <w:rFonts w:cstheme="minorHAnsi"/>
              </w:rPr>
            </w:pPr>
            <w:r w:rsidRPr="005402F9">
              <w:rPr>
                <w:rFonts w:cstheme="minorHAnsi"/>
              </w:rPr>
              <w:t>Individual Ages</w:t>
            </w:r>
          </w:p>
          <w:p w:rsidR="00453E97" w:rsidRPr="005402F9" w:rsidRDefault="00453E97" w:rsidP="006766CB">
            <w:pPr>
              <w:jc w:val="center"/>
              <w:rPr>
                <w:rFonts w:cstheme="minorHAnsi"/>
                <w:color w:val="FF0000"/>
              </w:rPr>
            </w:pPr>
            <w:r w:rsidRPr="005402F9">
              <w:rPr>
                <w:rFonts w:cstheme="minorHAnsi"/>
              </w:rPr>
              <w:t>11-15</w:t>
            </w:r>
          </w:p>
        </w:tc>
        <w:tc>
          <w:tcPr>
            <w:tcW w:w="1170" w:type="dxa"/>
          </w:tcPr>
          <w:p w:rsidR="00453E97" w:rsidRPr="005402F9" w:rsidRDefault="00453E97" w:rsidP="006766CB">
            <w:pPr>
              <w:jc w:val="center"/>
              <w:rPr>
                <w:rFonts w:cstheme="minorHAnsi"/>
              </w:rPr>
            </w:pPr>
            <w:r w:rsidRPr="005402F9">
              <w:rPr>
                <w:rFonts w:cstheme="minorHAnsi"/>
              </w:rPr>
              <w:t>Individual Ages</w:t>
            </w:r>
          </w:p>
          <w:p w:rsidR="00453E97" w:rsidRPr="005402F9" w:rsidRDefault="006766CB" w:rsidP="006766CB">
            <w:pPr>
              <w:jc w:val="center"/>
              <w:rPr>
                <w:rFonts w:cstheme="minorHAnsi"/>
                <w:color w:val="FF0000"/>
              </w:rPr>
            </w:pPr>
            <w:r w:rsidRPr="005402F9">
              <w:rPr>
                <w:rFonts w:cstheme="minorHAnsi"/>
              </w:rPr>
              <w:t>16-</w:t>
            </w:r>
            <w:r w:rsidR="00453E97" w:rsidRPr="005402F9">
              <w:rPr>
                <w:rFonts w:cstheme="minorHAnsi"/>
              </w:rPr>
              <w:t>19</w:t>
            </w:r>
          </w:p>
        </w:tc>
        <w:tc>
          <w:tcPr>
            <w:tcW w:w="1413" w:type="dxa"/>
          </w:tcPr>
          <w:p w:rsidR="00453E97" w:rsidRPr="005402F9" w:rsidRDefault="00453E97" w:rsidP="006766CB">
            <w:pPr>
              <w:jc w:val="center"/>
              <w:rPr>
                <w:rFonts w:cstheme="minorHAnsi"/>
                <w:color w:val="FF0000"/>
              </w:rPr>
            </w:pPr>
            <w:r w:rsidRPr="005402F9">
              <w:rPr>
                <w:rFonts w:cstheme="minorHAnsi"/>
              </w:rPr>
              <w:t>Instrument &amp; title of performance</w:t>
            </w:r>
          </w:p>
        </w:tc>
        <w:tc>
          <w:tcPr>
            <w:tcW w:w="791" w:type="dxa"/>
          </w:tcPr>
          <w:p w:rsidR="00453E97" w:rsidRPr="005402F9" w:rsidRDefault="00453E97" w:rsidP="00A05C4B">
            <w:pPr>
              <w:rPr>
                <w:rFonts w:cstheme="minorHAnsi"/>
              </w:rPr>
            </w:pPr>
            <w:r w:rsidRPr="005402F9">
              <w:rPr>
                <w:rFonts w:cstheme="minorHAnsi"/>
              </w:rPr>
              <w:t>Need piano</w:t>
            </w:r>
          </w:p>
        </w:tc>
      </w:tr>
      <w:tr w:rsidR="00453E97" w:rsidRPr="005402F9" w:rsidTr="0011434D">
        <w:trPr>
          <w:trHeight w:val="249"/>
        </w:trPr>
        <w:tc>
          <w:tcPr>
            <w:tcW w:w="2970" w:type="dxa"/>
          </w:tcPr>
          <w:p w:rsidR="00453E97" w:rsidRPr="005402F9" w:rsidRDefault="00453E97" w:rsidP="00A05C4B">
            <w:pPr>
              <w:rPr>
                <w:rFonts w:cstheme="minorHAnsi"/>
              </w:rPr>
            </w:pPr>
            <w:r w:rsidRPr="005402F9">
              <w:rPr>
                <w:rFonts w:cstheme="minorHAnsi"/>
              </w:rPr>
              <w:t xml:space="preserve">1) </w:t>
            </w:r>
            <w:r w:rsidRPr="005402F9">
              <w:rPr>
                <w:rFonts w:cstheme="minorHAnsi"/>
                <w:b/>
              </w:rPr>
              <w:t>Piano</w:t>
            </w:r>
          </w:p>
        </w:tc>
        <w:tc>
          <w:tcPr>
            <w:tcW w:w="720" w:type="dxa"/>
          </w:tcPr>
          <w:p w:rsidR="00453E97" w:rsidRPr="005402F9" w:rsidRDefault="00453E97">
            <w:pPr>
              <w:rPr>
                <w:rFonts w:cstheme="minorHAnsi"/>
                <w:color w:val="FF0000"/>
              </w:rPr>
            </w:pPr>
          </w:p>
        </w:tc>
        <w:tc>
          <w:tcPr>
            <w:tcW w:w="883" w:type="dxa"/>
          </w:tcPr>
          <w:p w:rsidR="00453E97" w:rsidRPr="005402F9" w:rsidRDefault="00453E97">
            <w:pPr>
              <w:rPr>
                <w:rFonts w:cstheme="minorHAnsi"/>
                <w:color w:val="FF0000"/>
              </w:rPr>
            </w:pPr>
          </w:p>
        </w:tc>
        <w:tc>
          <w:tcPr>
            <w:tcW w:w="779" w:type="dxa"/>
          </w:tcPr>
          <w:p w:rsidR="00453E97" w:rsidRPr="005402F9" w:rsidRDefault="00453E97">
            <w:pPr>
              <w:rPr>
                <w:rFonts w:cstheme="minorHAnsi"/>
                <w:color w:val="FF0000"/>
              </w:rPr>
            </w:pPr>
          </w:p>
        </w:tc>
        <w:tc>
          <w:tcPr>
            <w:tcW w:w="1128"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413" w:type="dxa"/>
          </w:tcPr>
          <w:p w:rsidR="00453E97" w:rsidRPr="005402F9" w:rsidRDefault="00453E97">
            <w:pPr>
              <w:rPr>
                <w:rFonts w:cstheme="minorHAnsi"/>
                <w:color w:val="FF0000"/>
              </w:rPr>
            </w:pPr>
          </w:p>
        </w:tc>
        <w:tc>
          <w:tcPr>
            <w:tcW w:w="791" w:type="dxa"/>
          </w:tcPr>
          <w:p w:rsidR="00453E97" w:rsidRPr="005402F9" w:rsidRDefault="00453E97">
            <w:pPr>
              <w:rPr>
                <w:rFonts w:cstheme="minorHAnsi"/>
                <w:color w:val="FF0000"/>
              </w:rPr>
            </w:pPr>
          </w:p>
        </w:tc>
      </w:tr>
      <w:tr w:rsidR="00453E97" w:rsidRPr="005402F9" w:rsidTr="0011434D">
        <w:trPr>
          <w:trHeight w:val="249"/>
        </w:trPr>
        <w:tc>
          <w:tcPr>
            <w:tcW w:w="2970" w:type="dxa"/>
          </w:tcPr>
          <w:p w:rsidR="00453E97" w:rsidRPr="005402F9" w:rsidRDefault="00453E97">
            <w:pPr>
              <w:rPr>
                <w:rFonts w:cstheme="minorHAnsi"/>
              </w:rPr>
            </w:pPr>
            <w:r w:rsidRPr="005402F9">
              <w:rPr>
                <w:rFonts w:cstheme="minorHAnsi"/>
              </w:rPr>
              <w:t>2)</w:t>
            </w:r>
            <w:r w:rsidRPr="005402F9">
              <w:rPr>
                <w:rFonts w:cstheme="minorHAnsi"/>
                <w:b/>
              </w:rPr>
              <w:t xml:space="preserve"> Instrumental</w:t>
            </w:r>
          </w:p>
        </w:tc>
        <w:tc>
          <w:tcPr>
            <w:tcW w:w="720" w:type="dxa"/>
          </w:tcPr>
          <w:p w:rsidR="00453E97" w:rsidRPr="005402F9" w:rsidRDefault="00453E97">
            <w:pPr>
              <w:rPr>
                <w:rFonts w:cstheme="minorHAnsi"/>
                <w:color w:val="FF0000"/>
              </w:rPr>
            </w:pPr>
          </w:p>
        </w:tc>
        <w:tc>
          <w:tcPr>
            <w:tcW w:w="883" w:type="dxa"/>
          </w:tcPr>
          <w:p w:rsidR="00453E97" w:rsidRPr="005402F9" w:rsidRDefault="00453E97">
            <w:pPr>
              <w:rPr>
                <w:rFonts w:cstheme="minorHAnsi"/>
                <w:color w:val="FF0000"/>
              </w:rPr>
            </w:pPr>
          </w:p>
        </w:tc>
        <w:tc>
          <w:tcPr>
            <w:tcW w:w="779" w:type="dxa"/>
          </w:tcPr>
          <w:p w:rsidR="00453E97" w:rsidRPr="005402F9" w:rsidRDefault="00453E97">
            <w:pPr>
              <w:rPr>
                <w:rFonts w:cstheme="minorHAnsi"/>
                <w:color w:val="FF0000"/>
              </w:rPr>
            </w:pPr>
          </w:p>
        </w:tc>
        <w:tc>
          <w:tcPr>
            <w:tcW w:w="1128"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413" w:type="dxa"/>
          </w:tcPr>
          <w:p w:rsidR="00453E97" w:rsidRPr="005402F9" w:rsidRDefault="00453E97">
            <w:pPr>
              <w:rPr>
                <w:rFonts w:cstheme="minorHAnsi"/>
                <w:color w:val="FF0000"/>
              </w:rPr>
            </w:pPr>
          </w:p>
        </w:tc>
        <w:tc>
          <w:tcPr>
            <w:tcW w:w="791" w:type="dxa"/>
          </w:tcPr>
          <w:p w:rsidR="00453E97" w:rsidRPr="005402F9" w:rsidRDefault="00453E97">
            <w:pPr>
              <w:rPr>
                <w:rFonts w:cstheme="minorHAnsi"/>
                <w:color w:val="FF0000"/>
              </w:rPr>
            </w:pPr>
          </w:p>
        </w:tc>
      </w:tr>
      <w:tr w:rsidR="00453E97" w:rsidRPr="005402F9" w:rsidTr="0011434D">
        <w:trPr>
          <w:trHeight w:val="485"/>
        </w:trPr>
        <w:tc>
          <w:tcPr>
            <w:tcW w:w="2970" w:type="dxa"/>
          </w:tcPr>
          <w:p w:rsidR="00453E97" w:rsidRPr="005402F9" w:rsidRDefault="00453E97">
            <w:pPr>
              <w:rPr>
                <w:rFonts w:cstheme="minorHAnsi"/>
              </w:rPr>
            </w:pPr>
            <w:r w:rsidRPr="005402F9">
              <w:rPr>
                <w:rFonts w:cstheme="minorHAnsi"/>
              </w:rPr>
              <w:t xml:space="preserve">3) </w:t>
            </w:r>
            <w:r w:rsidRPr="005402F9">
              <w:rPr>
                <w:rFonts w:cstheme="minorHAnsi"/>
                <w:b/>
              </w:rPr>
              <w:t>Vocal</w:t>
            </w:r>
            <w:r w:rsidRPr="005402F9">
              <w:rPr>
                <w:rFonts w:cstheme="minorHAnsi"/>
              </w:rPr>
              <w:t xml:space="preserve"> (no CD; instrumental Accompaniment) </w:t>
            </w:r>
          </w:p>
        </w:tc>
        <w:tc>
          <w:tcPr>
            <w:tcW w:w="720" w:type="dxa"/>
          </w:tcPr>
          <w:p w:rsidR="00453E97" w:rsidRPr="005402F9" w:rsidRDefault="00453E97">
            <w:pPr>
              <w:rPr>
                <w:rFonts w:cstheme="minorHAnsi"/>
                <w:color w:val="FF0000"/>
              </w:rPr>
            </w:pPr>
          </w:p>
        </w:tc>
        <w:tc>
          <w:tcPr>
            <w:tcW w:w="883" w:type="dxa"/>
          </w:tcPr>
          <w:p w:rsidR="00453E97" w:rsidRPr="005402F9" w:rsidRDefault="00453E97">
            <w:pPr>
              <w:rPr>
                <w:rFonts w:cstheme="minorHAnsi"/>
                <w:color w:val="FF0000"/>
              </w:rPr>
            </w:pPr>
          </w:p>
        </w:tc>
        <w:tc>
          <w:tcPr>
            <w:tcW w:w="779" w:type="dxa"/>
          </w:tcPr>
          <w:p w:rsidR="00453E97" w:rsidRPr="005402F9" w:rsidRDefault="00453E97">
            <w:pPr>
              <w:rPr>
                <w:rFonts w:cstheme="minorHAnsi"/>
                <w:color w:val="FF0000"/>
              </w:rPr>
            </w:pPr>
          </w:p>
        </w:tc>
        <w:tc>
          <w:tcPr>
            <w:tcW w:w="1128"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413" w:type="dxa"/>
          </w:tcPr>
          <w:p w:rsidR="00453E97" w:rsidRPr="005402F9" w:rsidRDefault="00453E97">
            <w:pPr>
              <w:rPr>
                <w:rFonts w:cstheme="minorHAnsi"/>
                <w:color w:val="FF0000"/>
              </w:rPr>
            </w:pPr>
          </w:p>
        </w:tc>
        <w:tc>
          <w:tcPr>
            <w:tcW w:w="791" w:type="dxa"/>
          </w:tcPr>
          <w:p w:rsidR="00453E97" w:rsidRPr="005402F9" w:rsidRDefault="00453E97">
            <w:pPr>
              <w:rPr>
                <w:rFonts w:cstheme="minorHAnsi"/>
                <w:color w:val="FF0000"/>
              </w:rPr>
            </w:pPr>
          </w:p>
        </w:tc>
      </w:tr>
      <w:tr w:rsidR="00453E97" w:rsidRPr="005402F9" w:rsidTr="0011434D">
        <w:trPr>
          <w:trHeight w:val="249"/>
        </w:trPr>
        <w:tc>
          <w:tcPr>
            <w:tcW w:w="2970" w:type="dxa"/>
          </w:tcPr>
          <w:p w:rsidR="00453E97" w:rsidRPr="005402F9" w:rsidRDefault="00453E97">
            <w:pPr>
              <w:rPr>
                <w:rFonts w:cstheme="minorHAnsi"/>
                <w:color w:val="FF0000"/>
              </w:rPr>
            </w:pPr>
            <w:r w:rsidRPr="005402F9">
              <w:rPr>
                <w:rFonts w:cstheme="minorHAnsi"/>
              </w:rPr>
              <w:t xml:space="preserve">4) </w:t>
            </w:r>
            <w:r w:rsidRPr="005402F9">
              <w:rPr>
                <w:rFonts w:cstheme="minorHAnsi"/>
                <w:b/>
              </w:rPr>
              <w:t>Vocal with CD Accompaniment</w:t>
            </w:r>
            <w:r w:rsidRPr="005402F9">
              <w:rPr>
                <w:rFonts w:cstheme="minorHAnsi"/>
              </w:rPr>
              <w:t xml:space="preserve"> </w:t>
            </w:r>
          </w:p>
        </w:tc>
        <w:tc>
          <w:tcPr>
            <w:tcW w:w="720" w:type="dxa"/>
          </w:tcPr>
          <w:p w:rsidR="00453E97" w:rsidRPr="005402F9" w:rsidRDefault="00453E97">
            <w:pPr>
              <w:rPr>
                <w:rFonts w:cstheme="minorHAnsi"/>
                <w:color w:val="FF0000"/>
              </w:rPr>
            </w:pPr>
          </w:p>
        </w:tc>
        <w:tc>
          <w:tcPr>
            <w:tcW w:w="883" w:type="dxa"/>
          </w:tcPr>
          <w:p w:rsidR="00453E97" w:rsidRPr="005402F9" w:rsidRDefault="00453E97">
            <w:pPr>
              <w:rPr>
                <w:rFonts w:cstheme="minorHAnsi"/>
                <w:color w:val="FF0000"/>
              </w:rPr>
            </w:pPr>
          </w:p>
        </w:tc>
        <w:tc>
          <w:tcPr>
            <w:tcW w:w="779" w:type="dxa"/>
          </w:tcPr>
          <w:p w:rsidR="00453E97" w:rsidRPr="005402F9" w:rsidRDefault="00453E97">
            <w:pPr>
              <w:rPr>
                <w:rFonts w:cstheme="minorHAnsi"/>
                <w:color w:val="FF0000"/>
              </w:rPr>
            </w:pPr>
          </w:p>
        </w:tc>
        <w:tc>
          <w:tcPr>
            <w:tcW w:w="1128"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413" w:type="dxa"/>
          </w:tcPr>
          <w:p w:rsidR="00453E97" w:rsidRPr="005402F9" w:rsidRDefault="00453E97">
            <w:pPr>
              <w:rPr>
                <w:rFonts w:cstheme="minorHAnsi"/>
                <w:color w:val="FF0000"/>
              </w:rPr>
            </w:pPr>
          </w:p>
        </w:tc>
        <w:tc>
          <w:tcPr>
            <w:tcW w:w="791" w:type="dxa"/>
          </w:tcPr>
          <w:p w:rsidR="00453E97" w:rsidRPr="005402F9" w:rsidRDefault="00453E97">
            <w:pPr>
              <w:rPr>
                <w:rFonts w:cstheme="minorHAnsi"/>
                <w:color w:val="FF0000"/>
              </w:rPr>
            </w:pPr>
          </w:p>
        </w:tc>
      </w:tr>
      <w:tr w:rsidR="00453E97" w:rsidRPr="005402F9" w:rsidTr="0011434D">
        <w:trPr>
          <w:trHeight w:val="1219"/>
        </w:trPr>
        <w:tc>
          <w:tcPr>
            <w:tcW w:w="2970" w:type="dxa"/>
          </w:tcPr>
          <w:p w:rsidR="00453E97" w:rsidRPr="005402F9" w:rsidRDefault="00453E97">
            <w:pPr>
              <w:rPr>
                <w:rFonts w:cstheme="minorHAnsi"/>
              </w:rPr>
            </w:pPr>
            <w:r w:rsidRPr="005402F9">
              <w:rPr>
                <w:rFonts w:cstheme="minorHAnsi"/>
              </w:rPr>
              <w:t xml:space="preserve">5) </w:t>
            </w:r>
            <w:r w:rsidR="00541E13" w:rsidRPr="005402F9">
              <w:rPr>
                <w:rFonts w:cstheme="minorHAnsi"/>
                <w:b/>
              </w:rPr>
              <w:t>Short P</w:t>
            </w:r>
            <w:r w:rsidRPr="005402F9">
              <w:rPr>
                <w:rFonts w:cstheme="minorHAnsi"/>
                <w:b/>
              </w:rPr>
              <w:t>roduction</w:t>
            </w:r>
            <w:r w:rsidRPr="005402F9">
              <w:rPr>
                <w:rFonts w:cstheme="minorHAnsi"/>
              </w:rPr>
              <w:t xml:space="preserve"> (any combination of choreography, vocals, instruments, CD (No vocals on CD) Must not fit in any categories 1-4</w:t>
            </w:r>
          </w:p>
        </w:tc>
        <w:tc>
          <w:tcPr>
            <w:tcW w:w="720" w:type="dxa"/>
          </w:tcPr>
          <w:p w:rsidR="00453E97" w:rsidRPr="005402F9" w:rsidRDefault="00453E97">
            <w:pPr>
              <w:rPr>
                <w:rFonts w:cstheme="minorHAnsi"/>
                <w:color w:val="FF0000"/>
              </w:rPr>
            </w:pPr>
          </w:p>
        </w:tc>
        <w:tc>
          <w:tcPr>
            <w:tcW w:w="883" w:type="dxa"/>
          </w:tcPr>
          <w:p w:rsidR="00453E97" w:rsidRPr="005402F9" w:rsidRDefault="00453E97">
            <w:pPr>
              <w:rPr>
                <w:rFonts w:cstheme="minorHAnsi"/>
                <w:color w:val="FF0000"/>
              </w:rPr>
            </w:pPr>
          </w:p>
        </w:tc>
        <w:tc>
          <w:tcPr>
            <w:tcW w:w="779" w:type="dxa"/>
          </w:tcPr>
          <w:p w:rsidR="00453E97" w:rsidRPr="005402F9" w:rsidRDefault="00453E97">
            <w:pPr>
              <w:rPr>
                <w:rFonts w:cstheme="minorHAnsi"/>
                <w:color w:val="FF0000"/>
              </w:rPr>
            </w:pPr>
          </w:p>
        </w:tc>
        <w:tc>
          <w:tcPr>
            <w:tcW w:w="1128"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170" w:type="dxa"/>
          </w:tcPr>
          <w:p w:rsidR="00453E97" w:rsidRPr="005402F9" w:rsidRDefault="00453E97">
            <w:pPr>
              <w:rPr>
                <w:rFonts w:cstheme="minorHAnsi"/>
                <w:color w:val="FF0000"/>
              </w:rPr>
            </w:pPr>
          </w:p>
        </w:tc>
        <w:tc>
          <w:tcPr>
            <w:tcW w:w="1413" w:type="dxa"/>
          </w:tcPr>
          <w:p w:rsidR="00453E97" w:rsidRPr="005402F9" w:rsidRDefault="00453E97">
            <w:pPr>
              <w:rPr>
                <w:rFonts w:cstheme="minorHAnsi"/>
                <w:color w:val="FF0000"/>
              </w:rPr>
            </w:pPr>
          </w:p>
        </w:tc>
        <w:tc>
          <w:tcPr>
            <w:tcW w:w="791" w:type="dxa"/>
          </w:tcPr>
          <w:p w:rsidR="00453E97" w:rsidRPr="005402F9" w:rsidRDefault="00453E97">
            <w:pPr>
              <w:rPr>
                <w:rFonts w:cstheme="minorHAnsi"/>
                <w:color w:val="FF0000"/>
              </w:rPr>
            </w:pPr>
          </w:p>
        </w:tc>
      </w:tr>
    </w:tbl>
    <w:p w:rsidR="009A46E2" w:rsidRPr="005402F9" w:rsidRDefault="009A46E2" w:rsidP="00453E97">
      <w:pPr>
        <w:spacing w:line="120" w:lineRule="auto"/>
        <w:rPr>
          <w:rFonts w:cstheme="minorHAnsi"/>
        </w:rPr>
      </w:pPr>
    </w:p>
    <w:tbl>
      <w:tblPr>
        <w:tblStyle w:val="TableGrid"/>
        <w:tblW w:w="11050" w:type="dxa"/>
        <w:tblInd w:w="-95" w:type="dxa"/>
        <w:tblLook w:val="04A0" w:firstRow="1" w:lastRow="0" w:firstColumn="1" w:lastColumn="0" w:noHBand="0" w:noVBand="1"/>
      </w:tblPr>
      <w:tblGrid>
        <w:gridCol w:w="2818"/>
        <w:gridCol w:w="943"/>
        <w:gridCol w:w="835"/>
        <w:gridCol w:w="833"/>
        <w:gridCol w:w="1090"/>
        <w:gridCol w:w="1090"/>
        <w:gridCol w:w="1090"/>
        <w:gridCol w:w="2351"/>
      </w:tblGrid>
      <w:tr w:rsidR="00453E97" w:rsidRPr="005402F9" w:rsidTr="00453E97">
        <w:trPr>
          <w:trHeight w:val="1057"/>
        </w:trPr>
        <w:tc>
          <w:tcPr>
            <w:tcW w:w="3042" w:type="dxa"/>
          </w:tcPr>
          <w:p w:rsidR="00453E97" w:rsidRPr="005402F9" w:rsidRDefault="00453E97" w:rsidP="00BE6AF4">
            <w:pPr>
              <w:rPr>
                <w:rFonts w:cstheme="minorHAnsi"/>
              </w:rPr>
            </w:pPr>
            <w:r w:rsidRPr="005402F9">
              <w:rPr>
                <w:rFonts w:cstheme="minorHAnsi"/>
              </w:rPr>
              <w:t>Dance</w:t>
            </w:r>
          </w:p>
          <w:p w:rsidR="00453E97" w:rsidRPr="005402F9" w:rsidRDefault="00453E97" w:rsidP="00BE6AF4">
            <w:pPr>
              <w:rPr>
                <w:rFonts w:cstheme="minorHAnsi"/>
                <w:color w:val="FF0000"/>
              </w:rPr>
            </w:pPr>
            <w:r w:rsidRPr="005402F9">
              <w:rPr>
                <w:rFonts w:cstheme="minorHAnsi"/>
              </w:rPr>
              <w:t>CD with or without vocals is permitted</w:t>
            </w:r>
          </w:p>
        </w:tc>
        <w:tc>
          <w:tcPr>
            <w:tcW w:w="877" w:type="dxa"/>
          </w:tcPr>
          <w:p w:rsidR="00453E97" w:rsidRPr="005402F9" w:rsidRDefault="00453E97" w:rsidP="00AE6160">
            <w:pPr>
              <w:rPr>
                <w:rFonts w:cstheme="minorHAnsi"/>
              </w:rPr>
            </w:pPr>
            <w:r w:rsidRPr="005402F9">
              <w:rPr>
                <w:rFonts w:cstheme="minorHAnsi"/>
              </w:rPr>
              <w:t>Total minutes</w:t>
            </w:r>
          </w:p>
        </w:tc>
        <w:tc>
          <w:tcPr>
            <w:tcW w:w="835" w:type="dxa"/>
          </w:tcPr>
          <w:p w:rsidR="00453E97" w:rsidRPr="005402F9" w:rsidRDefault="00453E97" w:rsidP="00AE6160">
            <w:pPr>
              <w:rPr>
                <w:rFonts w:cstheme="minorHAnsi"/>
              </w:rPr>
            </w:pPr>
            <w:r w:rsidRPr="005402F9">
              <w:rPr>
                <w:rFonts w:cstheme="minorHAnsi"/>
              </w:rPr>
              <w:t>Small groups</w:t>
            </w:r>
          </w:p>
          <w:p w:rsidR="00453E97" w:rsidRPr="005402F9" w:rsidRDefault="00453E97" w:rsidP="00AE6160">
            <w:pPr>
              <w:rPr>
                <w:rFonts w:cstheme="minorHAnsi"/>
              </w:rPr>
            </w:pPr>
            <w:r w:rsidRPr="005402F9">
              <w:rPr>
                <w:rFonts w:cstheme="minorHAnsi"/>
              </w:rPr>
              <w:t>2-5 people</w:t>
            </w:r>
          </w:p>
        </w:tc>
        <w:tc>
          <w:tcPr>
            <w:tcW w:w="775" w:type="dxa"/>
          </w:tcPr>
          <w:p w:rsidR="00453E97" w:rsidRPr="005402F9" w:rsidRDefault="00453E97" w:rsidP="00AE6160">
            <w:pPr>
              <w:rPr>
                <w:rFonts w:cstheme="minorHAnsi"/>
              </w:rPr>
            </w:pPr>
            <w:r w:rsidRPr="005402F9">
              <w:rPr>
                <w:rFonts w:cstheme="minorHAnsi"/>
              </w:rPr>
              <w:t>Large Group 6+ people</w:t>
            </w:r>
          </w:p>
        </w:tc>
        <w:tc>
          <w:tcPr>
            <w:tcW w:w="1014" w:type="dxa"/>
          </w:tcPr>
          <w:p w:rsidR="00453E97" w:rsidRPr="005402F9" w:rsidRDefault="00453E97" w:rsidP="00AE6160">
            <w:pPr>
              <w:rPr>
                <w:rFonts w:cstheme="minorHAnsi"/>
              </w:rPr>
            </w:pPr>
            <w:r w:rsidRPr="005402F9">
              <w:rPr>
                <w:rFonts w:cstheme="minorHAnsi"/>
              </w:rPr>
              <w:t xml:space="preserve">Individual Ages </w:t>
            </w:r>
          </w:p>
          <w:p w:rsidR="00453E97" w:rsidRPr="005402F9" w:rsidRDefault="00321B5C" w:rsidP="00AE6160">
            <w:pPr>
              <w:rPr>
                <w:rFonts w:cstheme="minorHAnsi"/>
              </w:rPr>
            </w:pPr>
            <w:r w:rsidRPr="005402F9">
              <w:rPr>
                <w:rFonts w:cstheme="minorHAnsi"/>
              </w:rPr>
              <w:t>5-</w:t>
            </w:r>
            <w:r w:rsidR="00453E97" w:rsidRPr="005402F9">
              <w:rPr>
                <w:rFonts w:cstheme="minorHAnsi"/>
              </w:rPr>
              <w:t xml:space="preserve">10 </w:t>
            </w:r>
          </w:p>
        </w:tc>
        <w:tc>
          <w:tcPr>
            <w:tcW w:w="1014" w:type="dxa"/>
          </w:tcPr>
          <w:p w:rsidR="00453E97" w:rsidRPr="005402F9" w:rsidRDefault="00453E97" w:rsidP="00AE6160">
            <w:pPr>
              <w:rPr>
                <w:rFonts w:cstheme="minorHAnsi"/>
              </w:rPr>
            </w:pPr>
            <w:r w:rsidRPr="005402F9">
              <w:rPr>
                <w:rFonts w:cstheme="minorHAnsi"/>
              </w:rPr>
              <w:t xml:space="preserve">Individual Ages </w:t>
            </w:r>
          </w:p>
          <w:p w:rsidR="00453E97" w:rsidRPr="005402F9" w:rsidRDefault="00453E97" w:rsidP="00AE6160">
            <w:pPr>
              <w:rPr>
                <w:rFonts w:cstheme="minorHAnsi"/>
                <w:color w:val="FF0000"/>
              </w:rPr>
            </w:pPr>
            <w:r w:rsidRPr="005402F9">
              <w:rPr>
                <w:rFonts w:cstheme="minorHAnsi"/>
              </w:rPr>
              <w:t>11-15</w:t>
            </w:r>
          </w:p>
        </w:tc>
        <w:tc>
          <w:tcPr>
            <w:tcW w:w="1014" w:type="dxa"/>
          </w:tcPr>
          <w:p w:rsidR="00453E97" w:rsidRPr="005402F9" w:rsidRDefault="00453E97" w:rsidP="00AE6160">
            <w:pPr>
              <w:rPr>
                <w:rFonts w:cstheme="minorHAnsi"/>
              </w:rPr>
            </w:pPr>
            <w:r w:rsidRPr="005402F9">
              <w:rPr>
                <w:rFonts w:cstheme="minorHAnsi"/>
              </w:rPr>
              <w:t xml:space="preserve">Individual Ages </w:t>
            </w:r>
          </w:p>
          <w:p w:rsidR="00453E97" w:rsidRPr="005402F9" w:rsidRDefault="00453E97" w:rsidP="00AE6160">
            <w:pPr>
              <w:rPr>
                <w:rFonts w:cstheme="minorHAnsi"/>
                <w:color w:val="FF0000"/>
              </w:rPr>
            </w:pPr>
            <w:r w:rsidRPr="005402F9">
              <w:rPr>
                <w:rFonts w:cstheme="minorHAnsi"/>
              </w:rPr>
              <w:t>16-19</w:t>
            </w:r>
          </w:p>
        </w:tc>
        <w:tc>
          <w:tcPr>
            <w:tcW w:w="2479" w:type="dxa"/>
          </w:tcPr>
          <w:p w:rsidR="00453E97" w:rsidRPr="005402F9" w:rsidRDefault="00453E97" w:rsidP="00AE6160">
            <w:pPr>
              <w:rPr>
                <w:rFonts w:cstheme="minorHAnsi"/>
                <w:color w:val="FF0000"/>
              </w:rPr>
            </w:pPr>
            <w:r w:rsidRPr="005402F9">
              <w:rPr>
                <w:rFonts w:cstheme="minorHAnsi"/>
              </w:rPr>
              <w:t>Title of performance</w:t>
            </w:r>
            <w:r w:rsidRPr="005402F9">
              <w:rPr>
                <w:rFonts w:cstheme="minorHAnsi"/>
                <w:color w:val="FF0000"/>
              </w:rPr>
              <w:t xml:space="preserve"> </w:t>
            </w:r>
          </w:p>
        </w:tc>
      </w:tr>
      <w:tr w:rsidR="00453E97" w:rsidRPr="005402F9" w:rsidTr="00453E97">
        <w:trPr>
          <w:trHeight w:val="1057"/>
        </w:trPr>
        <w:tc>
          <w:tcPr>
            <w:tcW w:w="3042" w:type="dxa"/>
          </w:tcPr>
          <w:p w:rsidR="00453E97" w:rsidRPr="005402F9" w:rsidRDefault="00453E97" w:rsidP="00826216">
            <w:pPr>
              <w:rPr>
                <w:rFonts w:cstheme="minorHAnsi"/>
              </w:rPr>
            </w:pPr>
            <w:r w:rsidRPr="005402F9">
              <w:rPr>
                <w:rFonts w:cstheme="minorHAnsi"/>
              </w:rPr>
              <w:t xml:space="preserve">6) </w:t>
            </w:r>
            <w:r w:rsidRPr="005402F9">
              <w:rPr>
                <w:rFonts w:cstheme="minorHAnsi"/>
                <w:b/>
              </w:rPr>
              <w:t>Dance; list style if known</w:t>
            </w:r>
            <w:r w:rsidRPr="005402F9">
              <w:rPr>
                <w:rFonts w:cstheme="minorHAnsi"/>
              </w:rPr>
              <w:t xml:space="preserve"> (Jazz, Tap, ballet, ballroom, swing, salsa, hip hop, Latin, freestyle, etc.)</w:t>
            </w:r>
          </w:p>
        </w:tc>
        <w:tc>
          <w:tcPr>
            <w:tcW w:w="877" w:type="dxa"/>
          </w:tcPr>
          <w:p w:rsidR="00453E97" w:rsidRPr="005402F9" w:rsidRDefault="00453E97" w:rsidP="00AE6160">
            <w:pPr>
              <w:rPr>
                <w:rFonts w:cstheme="minorHAnsi"/>
                <w:color w:val="FF0000"/>
              </w:rPr>
            </w:pPr>
          </w:p>
        </w:tc>
        <w:tc>
          <w:tcPr>
            <w:tcW w:w="835" w:type="dxa"/>
          </w:tcPr>
          <w:p w:rsidR="00453E97" w:rsidRPr="005402F9" w:rsidRDefault="00453E97" w:rsidP="00AE6160">
            <w:pPr>
              <w:rPr>
                <w:rFonts w:cstheme="minorHAnsi"/>
                <w:color w:val="FF0000"/>
              </w:rPr>
            </w:pPr>
          </w:p>
        </w:tc>
        <w:tc>
          <w:tcPr>
            <w:tcW w:w="775" w:type="dxa"/>
          </w:tcPr>
          <w:p w:rsidR="00453E97" w:rsidRPr="005402F9" w:rsidRDefault="00453E97" w:rsidP="00AE6160">
            <w:pPr>
              <w:rPr>
                <w:rFonts w:cstheme="minorHAnsi"/>
                <w:color w:val="FF0000"/>
              </w:rPr>
            </w:pPr>
          </w:p>
        </w:tc>
        <w:tc>
          <w:tcPr>
            <w:tcW w:w="1014" w:type="dxa"/>
          </w:tcPr>
          <w:p w:rsidR="00453E97" w:rsidRPr="005402F9" w:rsidRDefault="00453E97" w:rsidP="00AE6160">
            <w:pPr>
              <w:rPr>
                <w:rFonts w:cstheme="minorHAnsi"/>
                <w:color w:val="FF0000"/>
              </w:rPr>
            </w:pPr>
          </w:p>
        </w:tc>
        <w:tc>
          <w:tcPr>
            <w:tcW w:w="1014" w:type="dxa"/>
          </w:tcPr>
          <w:p w:rsidR="00453E97" w:rsidRPr="005402F9" w:rsidRDefault="00453E97" w:rsidP="00AE6160">
            <w:pPr>
              <w:rPr>
                <w:rFonts w:cstheme="minorHAnsi"/>
                <w:color w:val="FF0000"/>
              </w:rPr>
            </w:pPr>
          </w:p>
        </w:tc>
        <w:tc>
          <w:tcPr>
            <w:tcW w:w="1014" w:type="dxa"/>
          </w:tcPr>
          <w:p w:rsidR="00453E97" w:rsidRPr="005402F9" w:rsidRDefault="00453E97" w:rsidP="00AE6160">
            <w:pPr>
              <w:rPr>
                <w:rFonts w:cstheme="minorHAnsi"/>
                <w:color w:val="FF0000"/>
              </w:rPr>
            </w:pPr>
          </w:p>
        </w:tc>
        <w:tc>
          <w:tcPr>
            <w:tcW w:w="2479" w:type="dxa"/>
          </w:tcPr>
          <w:p w:rsidR="00453E97" w:rsidRPr="005402F9" w:rsidRDefault="00453E97" w:rsidP="00AE6160">
            <w:pPr>
              <w:rPr>
                <w:rFonts w:cstheme="minorHAnsi"/>
                <w:color w:val="FF0000"/>
              </w:rPr>
            </w:pPr>
          </w:p>
        </w:tc>
      </w:tr>
    </w:tbl>
    <w:p w:rsidR="009A46E2" w:rsidRPr="005402F9" w:rsidRDefault="009A46E2" w:rsidP="00453E97">
      <w:pPr>
        <w:spacing w:line="120" w:lineRule="auto"/>
        <w:rPr>
          <w:rFonts w:cstheme="minorHAnsi"/>
        </w:rPr>
      </w:pPr>
    </w:p>
    <w:tbl>
      <w:tblPr>
        <w:tblStyle w:val="TableGrid"/>
        <w:tblW w:w="11070" w:type="dxa"/>
        <w:tblInd w:w="-95" w:type="dxa"/>
        <w:tblLayout w:type="fixed"/>
        <w:tblLook w:val="04A0" w:firstRow="1" w:lastRow="0" w:firstColumn="1" w:lastColumn="0" w:noHBand="0" w:noVBand="1"/>
      </w:tblPr>
      <w:tblGrid>
        <w:gridCol w:w="2790"/>
        <w:gridCol w:w="990"/>
        <w:gridCol w:w="990"/>
        <w:gridCol w:w="900"/>
        <w:gridCol w:w="1170"/>
        <w:gridCol w:w="1170"/>
        <w:gridCol w:w="1170"/>
        <w:gridCol w:w="1890"/>
      </w:tblGrid>
      <w:tr w:rsidR="00416A67" w:rsidRPr="005402F9" w:rsidTr="002422F5">
        <w:tc>
          <w:tcPr>
            <w:tcW w:w="2790" w:type="dxa"/>
          </w:tcPr>
          <w:p w:rsidR="00416A67" w:rsidRPr="005402F9" w:rsidRDefault="00416A67" w:rsidP="002422F5">
            <w:pPr>
              <w:rPr>
                <w:rFonts w:cstheme="minorHAnsi"/>
                <w:color w:val="FF0000"/>
              </w:rPr>
            </w:pPr>
            <w:r w:rsidRPr="005402F9">
              <w:rPr>
                <w:rFonts w:cstheme="minorHAnsi"/>
              </w:rPr>
              <w:t>Drama</w:t>
            </w:r>
          </w:p>
        </w:tc>
        <w:tc>
          <w:tcPr>
            <w:tcW w:w="990" w:type="dxa"/>
          </w:tcPr>
          <w:p w:rsidR="00416A67" w:rsidRPr="005402F9" w:rsidRDefault="00416A67" w:rsidP="002422F5">
            <w:pPr>
              <w:rPr>
                <w:rFonts w:cstheme="minorHAnsi"/>
              </w:rPr>
            </w:pPr>
            <w:r w:rsidRPr="005402F9">
              <w:rPr>
                <w:rFonts w:cstheme="minorHAnsi"/>
              </w:rPr>
              <w:t>Total minutes</w:t>
            </w:r>
          </w:p>
        </w:tc>
        <w:tc>
          <w:tcPr>
            <w:tcW w:w="990" w:type="dxa"/>
          </w:tcPr>
          <w:p w:rsidR="00416A67" w:rsidRPr="005402F9" w:rsidRDefault="00416A67" w:rsidP="002422F5">
            <w:pPr>
              <w:rPr>
                <w:rFonts w:cstheme="minorHAnsi"/>
              </w:rPr>
            </w:pPr>
            <w:r w:rsidRPr="005402F9">
              <w:rPr>
                <w:rFonts w:cstheme="minorHAnsi"/>
              </w:rPr>
              <w:t>Small groups</w:t>
            </w:r>
          </w:p>
          <w:p w:rsidR="00416A67" w:rsidRPr="005402F9" w:rsidRDefault="00416A67" w:rsidP="002422F5">
            <w:pPr>
              <w:rPr>
                <w:rFonts w:cstheme="minorHAnsi"/>
              </w:rPr>
            </w:pPr>
            <w:r w:rsidRPr="005402F9">
              <w:rPr>
                <w:rFonts w:cstheme="minorHAnsi"/>
              </w:rPr>
              <w:t>2-5 people</w:t>
            </w:r>
          </w:p>
        </w:tc>
        <w:tc>
          <w:tcPr>
            <w:tcW w:w="900" w:type="dxa"/>
          </w:tcPr>
          <w:p w:rsidR="00416A67" w:rsidRPr="005402F9" w:rsidRDefault="00416A67" w:rsidP="002422F5">
            <w:pPr>
              <w:rPr>
                <w:rFonts w:cstheme="minorHAnsi"/>
              </w:rPr>
            </w:pPr>
            <w:r w:rsidRPr="005402F9">
              <w:rPr>
                <w:rFonts w:cstheme="minorHAnsi"/>
              </w:rPr>
              <w:t>Large Group 6+ people</w:t>
            </w:r>
          </w:p>
        </w:tc>
        <w:tc>
          <w:tcPr>
            <w:tcW w:w="1170" w:type="dxa"/>
          </w:tcPr>
          <w:p w:rsidR="00416A67" w:rsidRPr="005402F9" w:rsidRDefault="00416A67" w:rsidP="002422F5">
            <w:pPr>
              <w:rPr>
                <w:rFonts w:cstheme="minorHAnsi"/>
              </w:rPr>
            </w:pPr>
            <w:r w:rsidRPr="005402F9">
              <w:rPr>
                <w:rFonts w:cstheme="minorHAnsi"/>
              </w:rPr>
              <w:t xml:space="preserve">Individual Ages </w:t>
            </w:r>
          </w:p>
          <w:p w:rsidR="00416A67" w:rsidRPr="005402F9" w:rsidRDefault="00416A67" w:rsidP="002422F5">
            <w:pPr>
              <w:rPr>
                <w:rFonts w:cstheme="minorHAnsi"/>
              </w:rPr>
            </w:pPr>
            <w:r w:rsidRPr="005402F9">
              <w:rPr>
                <w:rFonts w:cstheme="minorHAnsi"/>
              </w:rPr>
              <w:t xml:space="preserve">5-10 </w:t>
            </w:r>
          </w:p>
        </w:tc>
        <w:tc>
          <w:tcPr>
            <w:tcW w:w="1170" w:type="dxa"/>
          </w:tcPr>
          <w:p w:rsidR="00416A67" w:rsidRPr="005402F9" w:rsidRDefault="00416A67" w:rsidP="002422F5">
            <w:pPr>
              <w:rPr>
                <w:rFonts w:cstheme="minorHAnsi"/>
              </w:rPr>
            </w:pPr>
            <w:r w:rsidRPr="005402F9">
              <w:rPr>
                <w:rFonts w:cstheme="minorHAnsi"/>
              </w:rPr>
              <w:t xml:space="preserve">Individual Ages </w:t>
            </w:r>
          </w:p>
          <w:p w:rsidR="00416A67" w:rsidRPr="005402F9" w:rsidRDefault="00416A67" w:rsidP="002422F5">
            <w:pPr>
              <w:rPr>
                <w:rFonts w:cstheme="minorHAnsi"/>
                <w:color w:val="FF0000"/>
              </w:rPr>
            </w:pPr>
            <w:r w:rsidRPr="005402F9">
              <w:rPr>
                <w:rFonts w:cstheme="minorHAnsi"/>
              </w:rPr>
              <w:t>11-15</w:t>
            </w:r>
          </w:p>
        </w:tc>
        <w:tc>
          <w:tcPr>
            <w:tcW w:w="1170" w:type="dxa"/>
          </w:tcPr>
          <w:p w:rsidR="00416A67" w:rsidRPr="005402F9" w:rsidRDefault="00416A67" w:rsidP="002422F5">
            <w:pPr>
              <w:rPr>
                <w:rFonts w:cstheme="minorHAnsi"/>
              </w:rPr>
            </w:pPr>
            <w:r w:rsidRPr="005402F9">
              <w:rPr>
                <w:rFonts w:cstheme="minorHAnsi"/>
              </w:rPr>
              <w:t xml:space="preserve">Individual Ages </w:t>
            </w:r>
          </w:p>
          <w:p w:rsidR="00416A67" w:rsidRPr="005402F9" w:rsidRDefault="00416A67" w:rsidP="002422F5">
            <w:pPr>
              <w:rPr>
                <w:rFonts w:cstheme="minorHAnsi"/>
                <w:color w:val="FF0000"/>
              </w:rPr>
            </w:pPr>
            <w:r w:rsidRPr="005402F9">
              <w:rPr>
                <w:rFonts w:cstheme="minorHAnsi"/>
              </w:rPr>
              <w:t>16-19</w:t>
            </w:r>
          </w:p>
        </w:tc>
        <w:tc>
          <w:tcPr>
            <w:tcW w:w="1890" w:type="dxa"/>
          </w:tcPr>
          <w:p w:rsidR="00416A67" w:rsidRPr="005402F9" w:rsidRDefault="00416A67" w:rsidP="002422F5">
            <w:pPr>
              <w:rPr>
                <w:rFonts w:cstheme="minorHAnsi"/>
                <w:color w:val="FF0000"/>
              </w:rPr>
            </w:pPr>
            <w:r w:rsidRPr="005402F9">
              <w:rPr>
                <w:rFonts w:cstheme="minorHAnsi"/>
              </w:rPr>
              <w:t>Title of performance</w:t>
            </w:r>
            <w:r w:rsidRPr="005402F9">
              <w:rPr>
                <w:rFonts w:cstheme="minorHAnsi"/>
                <w:color w:val="FF0000"/>
              </w:rPr>
              <w:t xml:space="preserve"> </w:t>
            </w:r>
          </w:p>
        </w:tc>
      </w:tr>
      <w:tr w:rsidR="00416A67" w:rsidRPr="005402F9" w:rsidTr="002422F5">
        <w:tc>
          <w:tcPr>
            <w:tcW w:w="2790" w:type="dxa"/>
          </w:tcPr>
          <w:p w:rsidR="00416A67" w:rsidRPr="005402F9" w:rsidRDefault="00416A67" w:rsidP="002422F5">
            <w:pPr>
              <w:rPr>
                <w:rFonts w:cstheme="minorHAnsi"/>
              </w:rPr>
            </w:pPr>
            <w:r w:rsidRPr="005402F9">
              <w:rPr>
                <w:rFonts w:cstheme="minorHAnsi"/>
              </w:rPr>
              <w:t xml:space="preserve">7) </w:t>
            </w:r>
            <w:r w:rsidRPr="005402F9">
              <w:rPr>
                <w:rFonts w:cstheme="minorHAnsi"/>
                <w:b/>
              </w:rPr>
              <w:t>Skit</w:t>
            </w:r>
          </w:p>
        </w:tc>
        <w:tc>
          <w:tcPr>
            <w:tcW w:w="990" w:type="dxa"/>
          </w:tcPr>
          <w:p w:rsidR="00416A67" w:rsidRPr="005402F9" w:rsidRDefault="00416A67" w:rsidP="002422F5">
            <w:pPr>
              <w:rPr>
                <w:rFonts w:cstheme="minorHAnsi"/>
                <w:color w:val="FF0000"/>
              </w:rPr>
            </w:pPr>
          </w:p>
        </w:tc>
        <w:tc>
          <w:tcPr>
            <w:tcW w:w="990" w:type="dxa"/>
          </w:tcPr>
          <w:p w:rsidR="00416A67" w:rsidRPr="005402F9" w:rsidRDefault="00416A67" w:rsidP="002422F5">
            <w:pPr>
              <w:rPr>
                <w:rFonts w:cstheme="minorHAnsi"/>
                <w:color w:val="FF0000"/>
              </w:rPr>
            </w:pPr>
          </w:p>
        </w:tc>
        <w:tc>
          <w:tcPr>
            <w:tcW w:w="90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890" w:type="dxa"/>
          </w:tcPr>
          <w:p w:rsidR="00416A67" w:rsidRPr="005402F9" w:rsidRDefault="00416A67" w:rsidP="002422F5">
            <w:pPr>
              <w:rPr>
                <w:rFonts w:cstheme="minorHAnsi"/>
                <w:color w:val="FF0000"/>
              </w:rPr>
            </w:pPr>
          </w:p>
        </w:tc>
      </w:tr>
      <w:tr w:rsidR="00416A67" w:rsidRPr="005402F9" w:rsidTr="002422F5">
        <w:tc>
          <w:tcPr>
            <w:tcW w:w="2790" w:type="dxa"/>
          </w:tcPr>
          <w:p w:rsidR="00416A67" w:rsidRPr="005402F9" w:rsidRDefault="00416A67" w:rsidP="002422F5">
            <w:pPr>
              <w:rPr>
                <w:rFonts w:cstheme="minorHAnsi"/>
              </w:rPr>
            </w:pPr>
            <w:r w:rsidRPr="005402F9">
              <w:rPr>
                <w:rFonts w:cstheme="minorHAnsi"/>
              </w:rPr>
              <w:t xml:space="preserve">8) </w:t>
            </w:r>
            <w:r w:rsidRPr="005402F9">
              <w:rPr>
                <w:rFonts w:cstheme="minorHAnsi"/>
                <w:b/>
              </w:rPr>
              <w:t>Puppetry or Pantomime</w:t>
            </w:r>
            <w:r w:rsidRPr="005402F9">
              <w:rPr>
                <w:rFonts w:cstheme="minorHAnsi"/>
              </w:rPr>
              <w:t xml:space="preserve"> </w:t>
            </w:r>
          </w:p>
        </w:tc>
        <w:tc>
          <w:tcPr>
            <w:tcW w:w="990" w:type="dxa"/>
          </w:tcPr>
          <w:p w:rsidR="00416A67" w:rsidRPr="005402F9" w:rsidRDefault="00416A67" w:rsidP="002422F5">
            <w:pPr>
              <w:rPr>
                <w:rFonts w:cstheme="minorHAnsi"/>
                <w:color w:val="FF0000"/>
              </w:rPr>
            </w:pPr>
          </w:p>
        </w:tc>
        <w:tc>
          <w:tcPr>
            <w:tcW w:w="990" w:type="dxa"/>
          </w:tcPr>
          <w:p w:rsidR="00416A67" w:rsidRPr="005402F9" w:rsidRDefault="00416A67" w:rsidP="002422F5">
            <w:pPr>
              <w:rPr>
                <w:rFonts w:cstheme="minorHAnsi"/>
                <w:color w:val="FF0000"/>
              </w:rPr>
            </w:pPr>
          </w:p>
        </w:tc>
        <w:tc>
          <w:tcPr>
            <w:tcW w:w="90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890" w:type="dxa"/>
          </w:tcPr>
          <w:p w:rsidR="00416A67" w:rsidRPr="005402F9" w:rsidRDefault="00416A67" w:rsidP="002422F5">
            <w:pPr>
              <w:rPr>
                <w:rFonts w:cstheme="minorHAnsi"/>
                <w:color w:val="FF0000"/>
              </w:rPr>
            </w:pPr>
          </w:p>
        </w:tc>
      </w:tr>
      <w:tr w:rsidR="00416A67" w:rsidRPr="005402F9" w:rsidTr="002422F5">
        <w:tc>
          <w:tcPr>
            <w:tcW w:w="2790" w:type="dxa"/>
          </w:tcPr>
          <w:p w:rsidR="00416A67" w:rsidRPr="005402F9" w:rsidRDefault="00416A67" w:rsidP="002422F5">
            <w:pPr>
              <w:rPr>
                <w:rFonts w:cstheme="minorHAnsi"/>
              </w:rPr>
            </w:pPr>
            <w:r w:rsidRPr="005402F9">
              <w:rPr>
                <w:rFonts w:cstheme="minorHAnsi"/>
              </w:rPr>
              <w:t xml:space="preserve">9) </w:t>
            </w:r>
            <w:r w:rsidRPr="005402F9">
              <w:rPr>
                <w:rFonts w:cstheme="minorHAnsi"/>
                <w:b/>
              </w:rPr>
              <w:t>Monologue</w:t>
            </w:r>
          </w:p>
        </w:tc>
        <w:tc>
          <w:tcPr>
            <w:tcW w:w="990" w:type="dxa"/>
          </w:tcPr>
          <w:p w:rsidR="00416A67" w:rsidRPr="005402F9" w:rsidRDefault="00416A67" w:rsidP="002422F5">
            <w:pPr>
              <w:rPr>
                <w:rFonts w:cstheme="minorHAnsi"/>
                <w:color w:val="FF0000"/>
              </w:rPr>
            </w:pPr>
          </w:p>
        </w:tc>
        <w:tc>
          <w:tcPr>
            <w:tcW w:w="990" w:type="dxa"/>
          </w:tcPr>
          <w:p w:rsidR="00416A67" w:rsidRPr="005402F9" w:rsidRDefault="00416A67" w:rsidP="002422F5">
            <w:pPr>
              <w:rPr>
                <w:rFonts w:cstheme="minorHAnsi"/>
                <w:color w:val="FF0000"/>
              </w:rPr>
            </w:pPr>
          </w:p>
        </w:tc>
        <w:tc>
          <w:tcPr>
            <w:tcW w:w="90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890" w:type="dxa"/>
          </w:tcPr>
          <w:p w:rsidR="00416A67" w:rsidRPr="005402F9" w:rsidRDefault="00416A67" w:rsidP="002422F5">
            <w:pPr>
              <w:rPr>
                <w:rFonts w:cstheme="minorHAnsi"/>
                <w:color w:val="FF0000"/>
              </w:rPr>
            </w:pPr>
          </w:p>
        </w:tc>
      </w:tr>
      <w:tr w:rsidR="00416A67" w:rsidRPr="005402F9" w:rsidTr="002422F5">
        <w:tc>
          <w:tcPr>
            <w:tcW w:w="2790" w:type="dxa"/>
          </w:tcPr>
          <w:p w:rsidR="00416A67" w:rsidRPr="005402F9" w:rsidRDefault="00416A67" w:rsidP="002422F5">
            <w:pPr>
              <w:rPr>
                <w:rFonts w:cstheme="minorHAnsi"/>
              </w:rPr>
            </w:pPr>
            <w:r w:rsidRPr="005402F9">
              <w:rPr>
                <w:rFonts w:cstheme="minorHAnsi"/>
              </w:rPr>
              <w:t xml:space="preserve">10) </w:t>
            </w:r>
            <w:r w:rsidRPr="005402F9">
              <w:rPr>
                <w:rFonts w:cstheme="minorHAnsi"/>
                <w:b/>
              </w:rPr>
              <w:t>Duologue</w:t>
            </w:r>
          </w:p>
        </w:tc>
        <w:tc>
          <w:tcPr>
            <w:tcW w:w="990" w:type="dxa"/>
          </w:tcPr>
          <w:p w:rsidR="00416A67" w:rsidRPr="005402F9" w:rsidRDefault="00416A67" w:rsidP="002422F5">
            <w:pPr>
              <w:rPr>
                <w:rFonts w:cstheme="minorHAnsi"/>
                <w:color w:val="FF0000"/>
              </w:rPr>
            </w:pPr>
          </w:p>
        </w:tc>
        <w:tc>
          <w:tcPr>
            <w:tcW w:w="990" w:type="dxa"/>
          </w:tcPr>
          <w:p w:rsidR="00416A67" w:rsidRPr="005402F9" w:rsidRDefault="00416A67" w:rsidP="002422F5">
            <w:pPr>
              <w:rPr>
                <w:rFonts w:cstheme="minorHAnsi"/>
                <w:color w:val="FF0000"/>
              </w:rPr>
            </w:pPr>
          </w:p>
        </w:tc>
        <w:tc>
          <w:tcPr>
            <w:tcW w:w="90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890" w:type="dxa"/>
          </w:tcPr>
          <w:p w:rsidR="00416A67" w:rsidRPr="005402F9" w:rsidRDefault="00416A67" w:rsidP="002422F5">
            <w:pPr>
              <w:rPr>
                <w:rFonts w:cstheme="minorHAnsi"/>
                <w:color w:val="FF0000"/>
              </w:rPr>
            </w:pPr>
          </w:p>
        </w:tc>
      </w:tr>
      <w:tr w:rsidR="00416A67" w:rsidRPr="005402F9" w:rsidTr="002422F5">
        <w:tc>
          <w:tcPr>
            <w:tcW w:w="2790" w:type="dxa"/>
          </w:tcPr>
          <w:p w:rsidR="00416A67" w:rsidRPr="005402F9" w:rsidRDefault="00416A67" w:rsidP="002422F5">
            <w:pPr>
              <w:rPr>
                <w:rFonts w:cstheme="minorHAnsi"/>
              </w:rPr>
            </w:pPr>
            <w:r w:rsidRPr="005402F9">
              <w:rPr>
                <w:rFonts w:cstheme="minorHAnsi"/>
              </w:rPr>
              <w:t xml:space="preserve">11) </w:t>
            </w:r>
            <w:r w:rsidRPr="005402F9">
              <w:rPr>
                <w:rFonts w:cstheme="minorHAnsi"/>
                <w:b/>
              </w:rPr>
              <w:t>Standup Comedy or                          Clowning</w:t>
            </w:r>
            <w:r w:rsidRPr="005402F9">
              <w:rPr>
                <w:rFonts w:cstheme="minorHAnsi"/>
              </w:rPr>
              <w:t xml:space="preserve"> </w:t>
            </w:r>
          </w:p>
        </w:tc>
        <w:tc>
          <w:tcPr>
            <w:tcW w:w="990" w:type="dxa"/>
          </w:tcPr>
          <w:p w:rsidR="00416A67" w:rsidRPr="005402F9" w:rsidRDefault="00416A67" w:rsidP="002422F5">
            <w:pPr>
              <w:rPr>
                <w:rFonts w:cstheme="minorHAnsi"/>
                <w:color w:val="FF0000"/>
              </w:rPr>
            </w:pPr>
          </w:p>
        </w:tc>
        <w:tc>
          <w:tcPr>
            <w:tcW w:w="990" w:type="dxa"/>
          </w:tcPr>
          <w:p w:rsidR="00416A67" w:rsidRPr="005402F9" w:rsidRDefault="00416A67" w:rsidP="002422F5">
            <w:pPr>
              <w:rPr>
                <w:rFonts w:cstheme="minorHAnsi"/>
                <w:color w:val="FF0000"/>
              </w:rPr>
            </w:pPr>
          </w:p>
        </w:tc>
        <w:tc>
          <w:tcPr>
            <w:tcW w:w="90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170" w:type="dxa"/>
          </w:tcPr>
          <w:p w:rsidR="00416A67" w:rsidRPr="005402F9" w:rsidRDefault="00416A67" w:rsidP="002422F5">
            <w:pPr>
              <w:rPr>
                <w:rFonts w:cstheme="minorHAnsi"/>
                <w:color w:val="FF0000"/>
              </w:rPr>
            </w:pPr>
          </w:p>
        </w:tc>
        <w:tc>
          <w:tcPr>
            <w:tcW w:w="1890" w:type="dxa"/>
          </w:tcPr>
          <w:p w:rsidR="00416A67" w:rsidRPr="005402F9" w:rsidRDefault="00416A67" w:rsidP="002422F5">
            <w:pPr>
              <w:rPr>
                <w:rFonts w:cstheme="minorHAnsi"/>
                <w:color w:val="FF0000"/>
              </w:rPr>
            </w:pPr>
          </w:p>
        </w:tc>
      </w:tr>
    </w:tbl>
    <w:p w:rsidR="0011434D" w:rsidRPr="005402F9" w:rsidRDefault="0011434D" w:rsidP="003B6B5A">
      <w:pPr>
        <w:rPr>
          <w:rFonts w:cstheme="minorHAnsi"/>
          <w:sz w:val="20"/>
        </w:rPr>
      </w:pPr>
    </w:p>
    <w:p w:rsidR="00F6294C" w:rsidRPr="005402F9" w:rsidRDefault="0057325D" w:rsidP="003B6B5A">
      <w:pPr>
        <w:rPr>
          <w:rFonts w:cstheme="minorHAnsi"/>
          <w:sz w:val="20"/>
        </w:rPr>
      </w:pPr>
      <w:r w:rsidRPr="005402F9">
        <w:rPr>
          <w:rFonts w:cstheme="minorHAnsi"/>
          <w:sz w:val="20"/>
        </w:rPr>
        <w:lastRenderedPageBreak/>
        <w:t xml:space="preserve">ENTRY FORM: </w:t>
      </w:r>
      <w:r w:rsidR="00F6294C" w:rsidRPr="005402F9">
        <w:rPr>
          <w:rFonts w:cstheme="minorHAnsi"/>
          <w:sz w:val="20"/>
        </w:rPr>
        <w:t>Communication</w:t>
      </w:r>
      <w:r w:rsidR="0062145C" w:rsidRPr="005402F9">
        <w:rPr>
          <w:rFonts w:cstheme="minorHAnsi"/>
          <w:sz w:val="20"/>
        </w:rPr>
        <w:t xml:space="preserve">                                                     Name/Age: ________________</w:t>
      </w:r>
      <w:r w:rsidR="0099010C" w:rsidRPr="005402F9">
        <w:rPr>
          <w:rFonts w:cstheme="minorHAnsi"/>
          <w:sz w:val="20"/>
        </w:rPr>
        <w:t>________</w:t>
      </w:r>
      <w:r w:rsidR="0062145C" w:rsidRPr="005402F9">
        <w:rPr>
          <w:rFonts w:cstheme="minorHAnsi"/>
          <w:sz w:val="20"/>
        </w:rPr>
        <w:t>______________</w:t>
      </w:r>
    </w:p>
    <w:p w:rsidR="0061406A" w:rsidRPr="005402F9" w:rsidRDefault="003B6B5A" w:rsidP="0061406A">
      <w:pPr>
        <w:pStyle w:val="ListParagraph"/>
        <w:numPr>
          <w:ilvl w:val="0"/>
          <w:numId w:val="12"/>
        </w:numPr>
        <w:rPr>
          <w:rFonts w:cstheme="minorHAnsi"/>
          <w:sz w:val="20"/>
          <w:szCs w:val="20"/>
        </w:rPr>
      </w:pPr>
      <w:r w:rsidRPr="005402F9">
        <w:rPr>
          <w:rFonts w:cstheme="minorHAnsi"/>
          <w:sz w:val="20"/>
          <w:szCs w:val="20"/>
        </w:rPr>
        <w:t>Each act/performance i</w:t>
      </w:r>
      <w:r w:rsidR="004F1795" w:rsidRPr="005402F9">
        <w:rPr>
          <w:rFonts w:cstheme="minorHAnsi"/>
          <w:sz w:val="20"/>
          <w:szCs w:val="20"/>
        </w:rPr>
        <w:t>s allowed a limited time by age. S</w:t>
      </w:r>
      <w:r w:rsidRPr="005402F9">
        <w:rPr>
          <w:rFonts w:cstheme="minorHAnsi"/>
          <w:sz w:val="20"/>
          <w:szCs w:val="20"/>
        </w:rPr>
        <w:t xml:space="preserve">ee boxes below. </w:t>
      </w:r>
    </w:p>
    <w:p w:rsidR="0061406A" w:rsidRPr="005402F9" w:rsidRDefault="0062145C" w:rsidP="0061406A">
      <w:pPr>
        <w:pStyle w:val="ListParagraph"/>
        <w:numPr>
          <w:ilvl w:val="0"/>
          <w:numId w:val="12"/>
        </w:numPr>
        <w:rPr>
          <w:rFonts w:cstheme="minorHAnsi"/>
          <w:sz w:val="20"/>
          <w:szCs w:val="20"/>
        </w:rPr>
      </w:pPr>
      <w:r w:rsidRPr="005402F9">
        <w:rPr>
          <w:rFonts w:cstheme="minorHAnsi"/>
          <w:sz w:val="20"/>
          <w:szCs w:val="20"/>
        </w:rPr>
        <w:t xml:space="preserve">The team’s class is determined by the oldest member’s age. </w:t>
      </w:r>
    </w:p>
    <w:p w:rsidR="0061406A" w:rsidRPr="005402F9" w:rsidRDefault="0062145C" w:rsidP="0061406A">
      <w:pPr>
        <w:pStyle w:val="ListParagraph"/>
        <w:numPr>
          <w:ilvl w:val="0"/>
          <w:numId w:val="12"/>
        </w:numPr>
        <w:rPr>
          <w:rFonts w:cstheme="minorHAnsi"/>
          <w:sz w:val="20"/>
          <w:szCs w:val="20"/>
        </w:rPr>
      </w:pPr>
      <w:r w:rsidRPr="005402F9">
        <w:rPr>
          <w:rFonts w:cstheme="minorHAnsi"/>
          <w:sz w:val="20"/>
          <w:szCs w:val="20"/>
        </w:rPr>
        <w:t xml:space="preserve">Demonstrator must bring all equipment needed. Demonstrations include illustrated talks. </w:t>
      </w:r>
    </w:p>
    <w:p w:rsidR="0061406A" w:rsidRPr="005402F9" w:rsidRDefault="0062145C" w:rsidP="0061406A">
      <w:pPr>
        <w:pStyle w:val="ListParagraph"/>
        <w:numPr>
          <w:ilvl w:val="0"/>
          <w:numId w:val="12"/>
        </w:numPr>
        <w:rPr>
          <w:rFonts w:cstheme="minorHAnsi"/>
          <w:sz w:val="20"/>
          <w:szCs w:val="20"/>
        </w:rPr>
      </w:pPr>
      <w:r w:rsidRPr="005402F9">
        <w:rPr>
          <w:rFonts w:cstheme="minorHAnsi"/>
          <w:sz w:val="20"/>
          <w:szCs w:val="20"/>
        </w:rPr>
        <w:t>Props &amp; costumes are not allowed on speeches</w:t>
      </w:r>
      <w:r w:rsidR="007215B5" w:rsidRPr="005402F9">
        <w:rPr>
          <w:rFonts w:cstheme="minorHAnsi"/>
          <w:sz w:val="20"/>
          <w:szCs w:val="20"/>
        </w:rPr>
        <w:t xml:space="preserve">. </w:t>
      </w:r>
    </w:p>
    <w:p w:rsidR="0061406A" w:rsidRPr="005402F9" w:rsidRDefault="007215B5" w:rsidP="0061406A">
      <w:pPr>
        <w:pStyle w:val="ListParagraph"/>
        <w:numPr>
          <w:ilvl w:val="0"/>
          <w:numId w:val="12"/>
        </w:numPr>
        <w:rPr>
          <w:rFonts w:cstheme="minorHAnsi"/>
          <w:sz w:val="20"/>
          <w:szCs w:val="20"/>
        </w:rPr>
      </w:pPr>
      <w:r w:rsidRPr="005402F9">
        <w:rPr>
          <w:rFonts w:cstheme="minorHAnsi"/>
          <w:sz w:val="20"/>
          <w:szCs w:val="20"/>
        </w:rPr>
        <w:t>Participants</w:t>
      </w:r>
      <w:r w:rsidR="004F1795" w:rsidRPr="005402F9">
        <w:rPr>
          <w:rFonts w:cstheme="minorHAnsi"/>
          <w:sz w:val="20"/>
          <w:szCs w:val="20"/>
        </w:rPr>
        <w:t xml:space="preserve"> are allowed to use note cards, except for #15 Memorized Reading/Speech.</w:t>
      </w:r>
    </w:p>
    <w:p w:rsidR="0061406A" w:rsidRPr="005402F9" w:rsidRDefault="00BB5E89" w:rsidP="0061406A">
      <w:pPr>
        <w:pStyle w:val="ListParagraph"/>
        <w:numPr>
          <w:ilvl w:val="0"/>
          <w:numId w:val="12"/>
        </w:numPr>
        <w:rPr>
          <w:rFonts w:cstheme="minorHAnsi"/>
          <w:sz w:val="20"/>
          <w:szCs w:val="20"/>
        </w:rPr>
      </w:pPr>
      <w:r w:rsidRPr="005402F9">
        <w:rPr>
          <w:rFonts w:cstheme="minorHAnsi"/>
          <w:sz w:val="20"/>
          <w:szCs w:val="20"/>
        </w:rPr>
        <w:t>If doing a reading, copy your selection on paper</w:t>
      </w:r>
      <w:r w:rsidR="00D0775B" w:rsidRPr="005402F9">
        <w:rPr>
          <w:rFonts w:cstheme="minorHAnsi"/>
          <w:sz w:val="20"/>
          <w:szCs w:val="20"/>
        </w:rPr>
        <w:t xml:space="preserve"> and mount on construction paper instead of reading out of a book</w:t>
      </w:r>
      <w:r w:rsidR="0061406A" w:rsidRPr="005402F9">
        <w:rPr>
          <w:rFonts w:cstheme="minorHAnsi"/>
          <w:sz w:val="20"/>
          <w:szCs w:val="20"/>
        </w:rPr>
        <w:t>.</w:t>
      </w:r>
    </w:p>
    <w:p w:rsidR="0099010C" w:rsidRPr="005402F9" w:rsidRDefault="007215B5" w:rsidP="0011434D">
      <w:pPr>
        <w:pStyle w:val="ListParagraph"/>
        <w:numPr>
          <w:ilvl w:val="0"/>
          <w:numId w:val="12"/>
        </w:numPr>
        <w:rPr>
          <w:rFonts w:cstheme="minorHAnsi"/>
          <w:sz w:val="20"/>
          <w:szCs w:val="20"/>
        </w:rPr>
      </w:pPr>
      <w:r w:rsidRPr="005402F9">
        <w:rPr>
          <w:rFonts w:cstheme="minorHAnsi"/>
          <w:sz w:val="20"/>
          <w:szCs w:val="20"/>
        </w:rPr>
        <w:t>All po</w:t>
      </w:r>
      <w:r w:rsidR="004F1795" w:rsidRPr="005402F9">
        <w:rPr>
          <w:rFonts w:cstheme="minorHAnsi"/>
          <w:sz w:val="20"/>
          <w:szCs w:val="20"/>
        </w:rPr>
        <w:t xml:space="preserve">wer point presentations and/or </w:t>
      </w:r>
      <w:r w:rsidR="0099010C" w:rsidRPr="005402F9">
        <w:rPr>
          <w:rFonts w:cstheme="minorHAnsi"/>
          <w:sz w:val="20"/>
          <w:szCs w:val="20"/>
        </w:rPr>
        <w:t>videos</w:t>
      </w:r>
      <w:r w:rsidR="000E5A1B" w:rsidRPr="005402F9">
        <w:rPr>
          <w:rFonts w:cstheme="minorHAnsi"/>
          <w:sz w:val="20"/>
          <w:szCs w:val="20"/>
        </w:rPr>
        <w:t xml:space="preserve"> should be sub</w:t>
      </w:r>
      <w:r w:rsidRPr="005402F9">
        <w:rPr>
          <w:rFonts w:cstheme="minorHAnsi"/>
          <w:sz w:val="20"/>
          <w:szCs w:val="20"/>
        </w:rPr>
        <w:t>mit</w:t>
      </w:r>
      <w:r w:rsidR="000E5A1B" w:rsidRPr="005402F9">
        <w:rPr>
          <w:rFonts w:cstheme="minorHAnsi"/>
          <w:sz w:val="20"/>
          <w:szCs w:val="20"/>
        </w:rPr>
        <w:t>t</w:t>
      </w:r>
      <w:r w:rsidRPr="005402F9">
        <w:rPr>
          <w:rFonts w:cstheme="minorHAnsi"/>
          <w:sz w:val="20"/>
          <w:szCs w:val="20"/>
        </w:rPr>
        <w:t>ed with regist</w:t>
      </w:r>
      <w:r w:rsidR="00826216" w:rsidRPr="005402F9">
        <w:rPr>
          <w:rFonts w:cstheme="minorHAnsi"/>
          <w:sz w:val="20"/>
          <w:szCs w:val="20"/>
        </w:rPr>
        <w:t>ration o</w:t>
      </w:r>
      <w:r w:rsidRPr="005402F9">
        <w:rPr>
          <w:rFonts w:cstheme="minorHAnsi"/>
          <w:sz w:val="20"/>
          <w:szCs w:val="20"/>
        </w:rPr>
        <w:t xml:space="preserve">n a USB </w:t>
      </w:r>
      <w:r w:rsidR="00826216" w:rsidRPr="005402F9">
        <w:rPr>
          <w:rFonts w:cstheme="minorHAnsi"/>
          <w:sz w:val="20"/>
          <w:szCs w:val="20"/>
        </w:rPr>
        <w:t>f</w:t>
      </w:r>
      <w:r w:rsidRPr="005402F9">
        <w:rPr>
          <w:rFonts w:cstheme="minorHAnsi"/>
          <w:sz w:val="20"/>
          <w:szCs w:val="20"/>
        </w:rPr>
        <w:t xml:space="preserve">lash drive or a Google drive file shared </w:t>
      </w:r>
      <w:r w:rsidR="0099010C" w:rsidRPr="005402F9">
        <w:rPr>
          <w:rFonts w:cstheme="minorHAnsi"/>
          <w:sz w:val="20"/>
          <w:szCs w:val="20"/>
        </w:rPr>
        <w:t xml:space="preserve">to: </w:t>
      </w:r>
      <w:hyperlink r:id="rId7" w:history="1">
        <w:r w:rsidR="0011434D" w:rsidRPr="005402F9">
          <w:rPr>
            <w:rStyle w:val="Hyperlink"/>
            <w:rFonts w:cstheme="minorHAnsi"/>
            <w:sz w:val="20"/>
            <w:szCs w:val="20"/>
          </w:rPr>
          <w:t>tracy.keifenheim@wisc.edu</w:t>
        </w:r>
      </w:hyperlink>
      <w:r w:rsidR="0011434D" w:rsidRPr="005402F9">
        <w:rPr>
          <w:rFonts w:cstheme="minorHAnsi"/>
          <w:sz w:val="20"/>
          <w:szCs w:val="20"/>
        </w:rPr>
        <w:t xml:space="preserve"> </w:t>
      </w:r>
    </w:p>
    <w:p w:rsidR="003B6B5A" w:rsidRPr="005402F9" w:rsidRDefault="0099010C" w:rsidP="002B1F68">
      <w:pPr>
        <w:pStyle w:val="ListParagraph"/>
        <w:numPr>
          <w:ilvl w:val="0"/>
          <w:numId w:val="12"/>
        </w:numPr>
        <w:rPr>
          <w:rFonts w:cstheme="minorHAnsi"/>
          <w:sz w:val="20"/>
          <w:szCs w:val="20"/>
        </w:rPr>
      </w:pPr>
      <w:r w:rsidRPr="005402F9">
        <w:rPr>
          <w:rFonts w:cstheme="minorHAnsi"/>
          <w:sz w:val="20"/>
          <w:szCs w:val="20"/>
        </w:rPr>
        <w:t xml:space="preserve"> </w:t>
      </w:r>
      <w:r w:rsidR="007E5842" w:rsidRPr="005402F9">
        <w:rPr>
          <w:rFonts w:cstheme="minorHAnsi"/>
          <w:sz w:val="20"/>
          <w:szCs w:val="20"/>
        </w:rPr>
        <w:t xml:space="preserve">Writing: Participants may enter both categories. Short stories and poetry shouldn’t be any </w:t>
      </w:r>
      <w:r w:rsidR="003905E3" w:rsidRPr="005402F9">
        <w:rPr>
          <w:rFonts w:cstheme="minorHAnsi"/>
          <w:sz w:val="20"/>
          <w:szCs w:val="20"/>
        </w:rPr>
        <w:t>longer</w:t>
      </w:r>
      <w:r w:rsidR="007E5842" w:rsidRPr="005402F9">
        <w:rPr>
          <w:rFonts w:cstheme="minorHAnsi"/>
          <w:sz w:val="20"/>
          <w:szCs w:val="20"/>
        </w:rPr>
        <w:t xml:space="preserve"> that one page</w:t>
      </w:r>
      <w:r w:rsidR="003905E3" w:rsidRPr="005402F9">
        <w:rPr>
          <w:rFonts w:cstheme="minorHAnsi"/>
          <w:sz w:val="20"/>
          <w:szCs w:val="20"/>
        </w:rPr>
        <w:t xml:space="preserve">, size 12 font. </w:t>
      </w:r>
      <w:r w:rsidR="0011434D" w:rsidRPr="005402F9">
        <w:rPr>
          <w:rFonts w:cstheme="minorHAnsi"/>
          <w:b/>
          <w:sz w:val="20"/>
          <w:szCs w:val="20"/>
        </w:rPr>
        <w:t>Writi</w:t>
      </w:r>
      <w:r w:rsidR="002B1F68" w:rsidRPr="005402F9">
        <w:rPr>
          <w:rFonts w:cstheme="minorHAnsi"/>
          <w:b/>
          <w:sz w:val="20"/>
          <w:szCs w:val="20"/>
        </w:rPr>
        <w:t>ng should be submitted by: Friday, March 13</w:t>
      </w:r>
      <w:r w:rsidR="002B1F68" w:rsidRPr="005402F9">
        <w:rPr>
          <w:rFonts w:cstheme="minorHAnsi"/>
          <w:b/>
          <w:sz w:val="20"/>
          <w:szCs w:val="20"/>
          <w:vertAlign w:val="superscript"/>
        </w:rPr>
        <w:t>th</w:t>
      </w:r>
      <w:r w:rsidR="002B1F68" w:rsidRPr="005402F9">
        <w:rPr>
          <w:rFonts w:cstheme="minorHAnsi"/>
          <w:b/>
          <w:sz w:val="20"/>
          <w:szCs w:val="20"/>
        </w:rPr>
        <w:t xml:space="preserve">.  </w:t>
      </w:r>
      <w:r w:rsidR="002B1F68" w:rsidRPr="005402F9">
        <w:rPr>
          <w:rFonts w:cstheme="minorHAnsi"/>
          <w:sz w:val="20"/>
          <w:szCs w:val="20"/>
        </w:rPr>
        <w:t xml:space="preserve">Writing pieces would to be on display the entire day of the festival and can be taken after noon on March 28th.  Youth can be recognized at ceremony. </w:t>
      </w:r>
    </w:p>
    <w:p w:rsidR="000B4FD2" w:rsidRPr="005402F9" w:rsidRDefault="0099010C" w:rsidP="00C71C72">
      <w:pPr>
        <w:widowControl w:val="0"/>
        <w:rPr>
          <w:rFonts w:eastAsia="Times New Roman" w:cstheme="minorHAnsi"/>
          <w:color w:val="000000"/>
          <w:kern w:val="28"/>
          <w:sz w:val="24"/>
          <w:szCs w:val="24"/>
          <w14:cntxtAlts/>
        </w:rPr>
      </w:pPr>
      <w:r w:rsidRPr="005402F9">
        <w:rPr>
          <w:rFonts w:cstheme="minorHAnsi"/>
          <w:b/>
          <w:sz w:val="24"/>
          <w:szCs w:val="24"/>
        </w:rPr>
        <w:t xml:space="preserve">Questions? Contact: </w:t>
      </w:r>
      <w:r w:rsidR="0011434D" w:rsidRPr="005402F9">
        <w:rPr>
          <w:rFonts w:cstheme="minorHAnsi"/>
          <w:b/>
          <w:sz w:val="24"/>
          <w:szCs w:val="24"/>
        </w:rPr>
        <w:t xml:space="preserve">Tracy Keifenheim </w:t>
      </w:r>
      <w:hyperlink r:id="rId8" w:history="1">
        <w:r w:rsidR="0011434D" w:rsidRPr="005402F9">
          <w:rPr>
            <w:rStyle w:val="Hyperlink"/>
            <w:rFonts w:cstheme="minorHAnsi"/>
            <w:b/>
            <w:sz w:val="24"/>
            <w:szCs w:val="24"/>
          </w:rPr>
          <w:t>tracy.keifenheim@wisc.edu</w:t>
        </w:r>
      </w:hyperlink>
      <w:r w:rsidR="0011434D" w:rsidRPr="005402F9">
        <w:rPr>
          <w:rFonts w:cstheme="minorHAnsi"/>
          <w:b/>
          <w:sz w:val="24"/>
          <w:szCs w:val="24"/>
        </w:rPr>
        <w:t xml:space="preserve"> /920-929-3170 or </w:t>
      </w:r>
      <w:r w:rsidR="0011434D" w:rsidRPr="005402F9">
        <w:rPr>
          <w:rFonts w:cstheme="minorHAnsi"/>
          <w:b/>
          <w:sz w:val="24"/>
        </w:rPr>
        <w:t xml:space="preserve">Amy Mangan-Fischer </w:t>
      </w:r>
      <w:hyperlink r:id="rId9" w:history="1">
        <w:r w:rsidR="0011434D" w:rsidRPr="005402F9">
          <w:rPr>
            <w:rStyle w:val="Hyperlink"/>
            <w:rFonts w:cstheme="minorHAnsi"/>
            <w:b/>
            <w:sz w:val="24"/>
          </w:rPr>
          <w:t>amy.manganfischer@wisc.edu</w:t>
        </w:r>
      </w:hyperlink>
      <w:r w:rsidR="0011434D" w:rsidRPr="005402F9">
        <w:rPr>
          <w:rFonts w:cstheme="minorHAnsi"/>
          <w:b/>
          <w:sz w:val="24"/>
        </w:rPr>
        <w:t xml:space="preserve"> /262-335-4478</w:t>
      </w:r>
    </w:p>
    <w:tbl>
      <w:tblPr>
        <w:tblStyle w:val="TableGrid"/>
        <w:tblW w:w="11070" w:type="dxa"/>
        <w:tblInd w:w="-95" w:type="dxa"/>
        <w:tblLook w:val="04A0" w:firstRow="1" w:lastRow="0" w:firstColumn="1" w:lastColumn="0" w:noHBand="0" w:noVBand="1"/>
      </w:tblPr>
      <w:tblGrid>
        <w:gridCol w:w="4320"/>
        <w:gridCol w:w="1170"/>
        <w:gridCol w:w="1350"/>
        <w:gridCol w:w="1326"/>
        <w:gridCol w:w="1284"/>
        <w:gridCol w:w="1620"/>
      </w:tblGrid>
      <w:tr w:rsidR="000B4FD2" w:rsidRPr="005402F9" w:rsidTr="006031BD">
        <w:tc>
          <w:tcPr>
            <w:tcW w:w="4320" w:type="dxa"/>
          </w:tcPr>
          <w:p w:rsidR="000B4FD2" w:rsidRPr="005402F9" w:rsidRDefault="00321B5C" w:rsidP="003B6B5A">
            <w:pPr>
              <w:rPr>
                <w:rFonts w:cstheme="minorHAnsi"/>
              </w:rPr>
            </w:pPr>
            <w:r w:rsidRPr="005402F9">
              <w:rPr>
                <w:rFonts w:cstheme="minorHAnsi"/>
              </w:rPr>
              <w:t>Communication</w:t>
            </w:r>
          </w:p>
        </w:tc>
        <w:tc>
          <w:tcPr>
            <w:tcW w:w="1170" w:type="dxa"/>
          </w:tcPr>
          <w:p w:rsidR="000B4FD2" w:rsidRPr="005402F9" w:rsidRDefault="00BB5E89" w:rsidP="006031BD">
            <w:pPr>
              <w:jc w:val="center"/>
              <w:rPr>
                <w:rFonts w:cstheme="minorHAnsi"/>
              </w:rPr>
            </w:pPr>
            <w:r w:rsidRPr="005402F9">
              <w:rPr>
                <w:rFonts w:cstheme="minorHAnsi"/>
              </w:rPr>
              <w:t>Teams of</w:t>
            </w:r>
            <w:r w:rsidR="004F1795" w:rsidRPr="005402F9">
              <w:rPr>
                <w:rFonts w:cstheme="minorHAnsi"/>
              </w:rPr>
              <w:t xml:space="preserve"> up to 4</w:t>
            </w:r>
            <w:r w:rsidRPr="005402F9">
              <w:rPr>
                <w:rFonts w:cstheme="minorHAnsi"/>
              </w:rPr>
              <w:br/>
            </w:r>
            <w:r w:rsidR="000B4FD2" w:rsidRPr="005402F9">
              <w:rPr>
                <w:rFonts w:cstheme="minorHAnsi"/>
              </w:rPr>
              <w:t>people</w:t>
            </w:r>
          </w:p>
        </w:tc>
        <w:tc>
          <w:tcPr>
            <w:tcW w:w="1350" w:type="dxa"/>
          </w:tcPr>
          <w:p w:rsidR="000B4FD2" w:rsidRPr="005402F9" w:rsidRDefault="000B4FD2" w:rsidP="006031BD">
            <w:pPr>
              <w:jc w:val="center"/>
              <w:rPr>
                <w:rFonts w:cstheme="minorHAnsi"/>
              </w:rPr>
            </w:pPr>
            <w:r w:rsidRPr="005402F9">
              <w:rPr>
                <w:rFonts w:cstheme="minorHAnsi"/>
              </w:rPr>
              <w:t>Individual Ages</w:t>
            </w:r>
          </w:p>
          <w:p w:rsidR="000B4FD2" w:rsidRPr="005402F9" w:rsidRDefault="006766CB" w:rsidP="006031BD">
            <w:pPr>
              <w:jc w:val="center"/>
              <w:rPr>
                <w:rFonts w:cstheme="minorHAnsi"/>
              </w:rPr>
            </w:pPr>
            <w:r w:rsidRPr="005402F9">
              <w:rPr>
                <w:rFonts w:cstheme="minorHAnsi"/>
              </w:rPr>
              <w:t>5-</w:t>
            </w:r>
            <w:r w:rsidR="000B4FD2" w:rsidRPr="005402F9">
              <w:rPr>
                <w:rFonts w:cstheme="minorHAnsi"/>
              </w:rPr>
              <w:t>10</w:t>
            </w:r>
          </w:p>
        </w:tc>
        <w:tc>
          <w:tcPr>
            <w:tcW w:w="1326" w:type="dxa"/>
          </w:tcPr>
          <w:p w:rsidR="000B4FD2" w:rsidRPr="005402F9" w:rsidRDefault="000B4FD2" w:rsidP="006031BD">
            <w:pPr>
              <w:jc w:val="center"/>
              <w:rPr>
                <w:rFonts w:cstheme="minorHAnsi"/>
              </w:rPr>
            </w:pPr>
            <w:r w:rsidRPr="005402F9">
              <w:rPr>
                <w:rFonts w:cstheme="minorHAnsi"/>
              </w:rPr>
              <w:t>Individual Ages</w:t>
            </w:r>
          </w:p>
          <w:p w:rsidR="000B4FD2" w:rsidRPr="005402F9" w:rsidRDefault="006766CB" w:rsidP="006031BD">
            <w:pPr>
              <w:jc w:val="center"/>
              <w:rPr>
                <w:rFonts w:cstheme="minorHAnsi"/>
              </w:rPr>
            </w:pPr>
            <w:r w:rsidRPr="005402F9">
              <w:rPr>
                <w:rFonts w:cstheme="minorHAnsi"/>
              </w:rPr>
              <w:t>11-</w:t>
            </w:r>
            <w:r w:rsidR="000B4FD2" w:rsidRPr="005402F9">
              <w:rPr>
                <w:rFonts w:cstheme="minorHAnsi"/>
              </w:rPr>
              <w:t>15</w:t>
            </w:r>
          </w:p>
        </w:tc>
        <w:tc>
          <w:tcPr>
            <w:tcW w:w="1284" w:type="dxa"/>
          </w:tcPr>
          <w:p w:rsidR="000B4FD2" w:rsidRPr="005402F9" w:rsidRDefault="000B4FD2" w:rsidP="006031BD">
            <w:pPr>
              <w:jc w:val="center"/>
              <w:rPr>
                <w:rFonts w:cstheme="minorHAnsi"/>
              </w:rPr>
            </w:pPr>
            <w:r w:rsidRPr="005402F9">
              <w:rPr>
                <w:rFonts w:cstheme="minorHAnsi"/>
              </w:rPr>
              <w:t>Individual Ages</w:t>
            </w:r>
          </w:p>
          <w:p w:rsidR="000B4FD2" w:rsidRPr="005402F9" w:rsidRDefault="006766CB" w:rsidP="006031BD">
            <w:pPr>
              <w:jc w:val="center"/>
              <w:rPr>
                <w:rFonts w:cstheme="minorHAnsi"/>
              </w:rPr>
            </w:pPr>
            <w:r w:rsidRPr="005402F9">
              <w:rPr>
                <w:rFonts w:cstheme="minorHAnsi"/>
              </w:rPr>
              <w:t>16-</w:t>
            </w:r>
            <w:r w:rsidR="000B4FD2" w:rsidRPr="005402F9">
              <w:rPr>
                <w:rFonts w:cstheme="minorHAnsi"/>
              </w:rPr>
              <w:t>19</w:t>
            </w:r>
          </w:p>
          <w:p w:rsidR="000B4FD2" w:rsidRPr="005402F9" w:rsidRDefault="000B4FD2" w:rsidP="006031BD">
            <w:pPr>
              <w:jc w:val="center"/>
              <w:rPr>
                <w:rFonts w:cstheme="minorHAnsi"/>
              </w:rPr>
            </w:pPr>
          </w:p>
        </w:tc>
        <w:tc>
          <w:tcPr>
            <w:tcW w:w="1620" w:type="dxa"/>
          </w:tcPr>
          <w:p w:rsidR="000B4FD2" w:rsidRPr="005402F9" w:rsidRDefault="000B4FD2" w:rsidP="006031BD">
            <w:pPr>
              <w:jc w:val="center"/>
              <w:rPr>
                <w:rFonts w:cstheme="minorHAnsi"/>
              </w:rPr>
            </w:pPr>
            <w:r w:rsidRPr="005402F9">
              <w:rPr>
                <w:rFonts w:cstheme="minorHAnsi"/>
              </w:rPr>
              <w:t>Title of performance</w:t>
            </w:r>
          </w:p>
        </w:tc>
      </w:tr>
      <w:tr w:rsidR="000B4FD2" w:rsidRPr="005402F9" w:rsidTr="00116AD7">
        <w:tc>
          <w:tcPr>
            <w:tcW w:w="4320" w:type="dxa"/>
          </w:tcPr>
          <w:p w:rsidR="000B4FD2" w:rsidRPr="005402F9" w:rsidRDefault="000B4FD2" w:rsidP="003B6B5A">
            <w:pPr>
              <w:rPr>
                <w:rFonts w:cstheme="minorHAnsi"/>
              </w:rPr>
            </w:pPr>
            <w:r w:rsidRPr="005402F9">
              <w:rPr>
                <w:rFonts w:cstheme="minorHAnsi"/>
              </w:rPr>
              <w:t>Time limits</w:t>
            </w:r>
            <w:r w:rsidR="004F1795" w:rsidRPr="005402F9">
              <w:rPr>
                <w:rFonts w:cstheme="minorHAnsi"/>
              </w:rPr>
              <w:t xml:space="preserve"> - up to the listed time</w:t>
            </w:r>
          </w:p>
        </w:tc>
        <w:tc>
          <w:tcPr>
            <w:tcW w:w="1170" w:type="dxa"/>
          </w:tcPr>
          <w:p w:rsidR="000B4FD2" w:rsidRPr="005402F9" w:rsidRDefault="000B4FD2" w:rsidP="006031BD">
            <w:pPr>
              <w:jc w:val="center"/>
              <w:rPr>
                <w:rFonts w:cstheme="minorHAnsi"/>
              </w:rPr>
            </w:pPr>
            <w:r w:rsidRPr="005402F9">
              <w:rPr>
                <w:rFonts w:cstheme="minorHAnsi"/>
              </w:rPr>
              <w:t>6 minutes</w:t>
            </w:r>
          </w:p>
        </w:tc>
        <w:tc>
          <w:tcPr>
            <w:tcW w:w="1350" w:type="dxa"/>
          </w:tcPr>
          <w:p w:rsidR="000B4FD2" w:rsidRPr="005402F9" w:rsidRDefault="000B4FD2" w:rsidP="006031BD">
            <w:pPr>
              <w:jc w:val="center"/>
              <w:rPr>
                <w:rFonts w:cstheme="minorHAnsi"/>
              </w:rPr>
            </w:pPr>
            <w:r w:rsidRPr="005402F9">
              <w:rPr>
                <w:rFonts w:cstheme="minorHAnsi"/>
              </w:rPr>
              <w:t>4 minutes</w:t>
            </w:r>
          </w:p>
        </w:tc>
        <w:tc>
          <w:tcPr>
            <w:tcW w:w="1326" w:type="dxa"/>
          </w:tcPr>
          <w:p w:rsidR="000B4FD2" w:rsidRPr="005402F9" w:rsidRDefault="000B4FD2" w:rsidP="006031BD">
            <w:pPr>
              <w:jc w:val="center"/>
              <w:rPr>
                <w:rFonts w:cstheme="minorHAnsi"/>
              </w:rPr>
            </w:pPr>
            <w:r w:rsidRPr="005402F9">
              <w:rPr>
                <w:rFonts w:cstheme="minorHAnsi"/>
              </w:rPr>
              <w:t>6 minutes</w:t>
            </w:r>
          </w:p>
        </w:tc>
        <w:tc>
          <w:tcPr>
            <w:tcW w:w="1284" w:type="dxa"/>
          </w:tcPr>
          <w:p w:rsidR="000B4FD2" w:rsidRPr="005402F9" w:rsidRDefault="000B4FD2" w:rsidP="006031BD">
            <w:pPr>
              <w:jc w:val="center"/>
              <w:rPr>
                <w:rFonts w:cstheme="minorHAnsi"/>
              </w:rPr>
            </w:pPr>
            <w:r w:rsidRPr="005402F9">
              <w:rPr>
                <w:rFonts w:cstheme="minorHAnsi"/>
              </w:rPr>
              <w:t>8 minutes</w:t>
            </w: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0B4FD2" w:rsidP="003B6B5A">
            <w:pPr>
              <w:rPr>
                <w:rFonts w:cstheme="minorHAnsi"/>
              </w:rPr>
            </w:pPr>
            <w:r w:rsidRPr="005402F9">
              <w:rPr>
                <w:rFonts w:cstheme="minorHAnsi"/>
              </w:rPr>
              <w:t xml:space="preserve">12) </w:t>
            </w:r>
            <w:r w:rsidRPr="005402F9">
              <w:rPr>
                <w:rFonts w:cstheme="minorHAnsi"/>
                <w:b/>
              </w:rPr>
              <w:t>Demonstrations</w:t>
            </w:r>
            <w:r w:rsidR="00541E13" w:rsidRPr="005402F9">
              <w:rPr>
                <w:rFonts w:cstheme="minorHAnsi"/>
                <w:b/>
              </w:rPr>
              <w:t xml:space="preserve"> </w:t>
            </w:r>
            <w:r w:rsidR="00541E13" w:rsidRPr="005402F9">
              <w:rPr>
                <w:rFonts w:cstheme="minorHAnsi"/>
              </w:rPr>
              <w:t>(Show how to do something.)</w:t>
            </w: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0B4FD2" w:rsidP="004F1795">
            <w:pPr>
              <w:rPr>
                <w:rFonts w:cstheme="minorHAnsi"/>
              </w:rPr>
            </w:pPr>
            <w:r w:rsidRPr="005402F9">
              <w:rPr>
                <w:rFonts w:cstheme="minorHAnsi"/>
              </w:rPr>
              <w:t>13</w:t>
            </w:r>
            <w:r w:rsidR="00BB5E89" w:rsidRPr="005402F9">
              <w:rPr>
                <w:rFonts w:cstheme="minorHAnsi"/>
              </w:rPr>
              <w:t xml:space="preserve">) </w:t>
            </w:r>
            <w:r w:rsidR="004F1795" w:rsidRPr="005402F9">
              <w:rPr>
                <w:rFonts w:cstheme="minorHAnsi"/>
                <w:b/>
              </w:rPr>
              <w:t>R</w:t>
            </w:r>
            <w:r w:rsidR="00541E13" w:rsidRPr="005402F9">
              <w:rPr>
                <w:rFonts w:cstheme="minorHAnsi"/>
                <w:b/>
              </w:rPr>
              <w:t>eading of a P</w:t>
            </w:r>
            <w:r w:rsidRPr="005402F9">
              <w:rPr>
                <w:rFonts w:cstheme="minorHAnsi"/>
                <w:b/>
              </w:rPr>
              <w:t xml:space="preserve">rose </w:t>
            </w:r>
            <w:r w:rsidRPr="005402F9">
              <w:rPr>
                <w:rFonts w:cstheme="minorHAnsi"/>
              </w:rPr>
              <w:t>(Stories, play cutting, narratives,</w:t>
            </w:r>
            <w:r w:rsidR="00841DB0" w:rsidRPr="005402F9">
              <w:rPr>
                <w:rFonts w:cstheme="minorHAnsi"/>
              </w:rPr>
              <w:t xml:space="preserve"> anything not</w:t>
            </w:r>
            <w:r w:rsidR="004F1795" w:rsidRPr="005402F9">
              <w:rPr>
                <w:rFonts w:cstheme="minorHAnsi"/>
              </w:rPr>
              <w:t xml:space="preserve"> written as a poem. See F above)</w:t>
            </w: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0B4FD2" w:rsidP="004F1795">
            <w:pPr>
              <w:rPr>
                <w:rFonts w:cstheme="minorHAnsi"/>
              </w:rPr>
            </w:pPr>
            <w:r w:rsidRPr="005402F9">
              <w:rPr>
                <w:rFonts w:cstheme="minorHAnsi"/>
              </w:rPr>
              <w:t xml:space="preserve">14) </w:t>
            </w:r>
            <w:r w:rsidR="004F1795" w:rsidRPr="005402F9">
              <w:rPr>
                <w:rFonts w:cstheme="minorHAnsi"/>
                <w:b/>
              </w:rPr>
              <w:t>R</w:t>
            </w:r>
            <w:r w:rsidRPr="005402F9">
              <w:rPr>
                <w:rFonts w:cstheme="minorHAnsi"/>
                <w:b/>
              </w:rPr>
              <w:t>eading of Poetry</w:t>
            </w:r>
            <w:r w:rsidRPr="005402F9">
              <w:rPr>
                <w:rFonts w:cstheme="minorHAnsi"/>
              </w:rPr>
              <w:t xml:space="preserve"> </w:t>
            </w:r>
            <w:r w:rsidR="004F1795" w:rsidRPr="005402F9">
              <w:rPr>
                <w:rFonts w:cstheme="minorHAnsi"/>
              </w:rPr>
              <w:t>(</w:t>
            </w:r>
            <w:r w:rsidRPr="005402F9">
              <w:rPr>
                <w:rFonts w:cstheme="minorHAnsi"/>
              </w:rPr>
              <w:t>Select a poem or group of poems with specific theme or emotion. Original poems allowed.</w:t>
            </w:r>
            <w:r w:rsidR="004F1795" w:rsidRPr="005402F9">
              <w:rPr>
                <w:rFonts w:cstheme="minorHAnsi"/>
              </w:rPr>
              <w:t xml:space="preserve"> See F above.</w:t>
            </w: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0B4FD2" w:rsidP="00541E13">
            <w:pPr>
              <w:rPr>
                <w:rFonts w:cstheme="minorHAnsi"/>
              </w:rPr>
            </w:pPr>
            <w:r w:rsidRPr="005402F9">
              <w:rPr>
                <w:rFonts w:cstheme="minorHAnsi"/>
              </w:rPr>
              <w:t xml:space="preserve">15) </w:t>
            </w:r>
            <w:r w:rsidRPr="005402F9">
              <w:rPr>
                <w:rFonts w:cstheme="minorHAnsi"/>
                <w:b/>
              </w:rPr>
              <w:t xml:space="preserve">Memorized </w:t>
            </w:r>
            <w:r w:rsidR="004F1795" w:rsidRPr="005402F9">
              <w:rPr>
                <w:rFonts w:cstheme="minorHAnsi"/>
                <w:b/>
              </w:rPr>
              <w:t>Reading/Speech</w:t>
            </w:r>
            <w:r w:rsidR="004F1795" w:rsidRPr="005402F9">
              <w:rPr>
                <w:rFonts w:cstheme="minorHAnsi"/>
              </w:rPr>
              <w:t xml:space="preserve"> (</w:t>
            </w:r>
            <w:r w:rsidRPr="005402F9">
              <w:rPr>
                <w:rFonts w:cstheme="minorHAnsi"/>
              </w:rPr>
              <w:t xml:space="preserve">Any piece of prose or poetry may be used. The selection must be memorized. No notes </w:t>
            </w:r>
            <w:r w:rsidR="00541E13" w:rsidRPr="005402F9">
              <w:rPr>
                <w:rFonts w:cstheme="minorHAnsi"/>
              </w:rPr>
              <w:t>may</w:t>
            </w:r>
            <w:r w:rsidRPr="005402F9">
              <w:rPr>
                <w:rFonts w:cstheme="minorHAnsi"/>
              </w:rPr>
              <w:t xml:space="preserve"> be used.</w:t>
            </w: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DC46A0" w:rsidP="000B4FD2">
            <w:pPr>
              <w:rPr>
                <w:rFonts w:cstheme="minorHAnsi"/>
              </w:rPr>
            </w:pPr>
            <w:r w:rsidRPr="005402F9">
              <w:rPr>
                <w:rFonts w:cstheme="minorHAnsi"/>
              </w:rPr>
              <w:t xml:space="preserve">16) </w:t>
            </w:r>
            <w:r w:rsidRPr="005402F9">
              <w:rPr>
                <w:rFonts w:cstheme="minorHAnsi"/>
                <w:b/>
              </w:rPr>
              <w:t>Original Speech</w:t>
            </w:r>
          </w:p>
          <w:p w:rsidR="000B4FD2" w:rsidRPr="005402F9" w:rsidRDefault="000B4FD2" w:rsidP="00541E13">
            <w:pPr>
              <w:rPr>
                <w:rFonts w:cstheme="minorHAnsi"/>
              </w:rPr>
            </w:pPr>
            <w:r w:rsidRPr="005402F9">
              <w:rPr>
                <w:rFonts w:cstheme="minorHAnsi"/>
              </w:rPr>
              <w:t xml:space="preserve">This is a speech written by the speaker on any subject. (Note cards </w:t>
            </w:r>
            <w:r w:rsidR="00541E13" w:rsidRPr="005402F9">
              <w:rPr>
                <w:rFonts w:cstheme="minorHAnsi"/>
              </w:rPr>
              <w:t>may</w:t>
            </w:r>
            <w:r w:rsidRPr="005402F9">
              <w:rPr>
                <w:rFonts w:cstheme="minorHAnsi"/>
              </w:rPr>
              <w:t xml:space="preserve"> be used for this category.)</w:t>
            </w: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0B4FD2" w:rsidRPr="005402F9" w:rsidTr="00116AD7">
        <w:tc>
          <w:tcPr>
            <w:tcW w:w="4320" w:type="dxa"/>
          </w:tcPr>
          <w:p w:rsidR="000B4FD2" w:rsidRPr="005402F9" w:rsidRDefault="00541E13" w:rsidP="003B6B5A">
            <w:pPr>
              <w:rPr>
                <w:rFonts w:cstheme="minorHAnsi"/>
              </w:rPr>
            </w:pPr>
            <w:r w:rsidRPr="005402F9">
              <w:rPr>
                <w:rFonts w:cstheme="minorHAnsi"/>
              </w:rPr>
              <w:t xml:space="preserve">17) </w:t>
            </w:r>
            <w:r w:rsidRPr="005402F9">
              <w:rPr>
                <w:rFonts w:cstheme="minorHAnsi"/>
                <w:b/>
              </w:rPr>
              <w:t>Power Point P</w:t>
            </w:r>
            <w:r w:rsidR="00DA5DD3" w:rsidRPr="005402F9">
              <w:rPr>
                <w:rFonts w:cstheme="minorHAnsi"/>
                <w:b/>
              </w:rPr>
              <w:t>resentation</w:t>
            </w:r>
          </w:p>
          <w:p w:rsidR="00DA5DD3" w:rsidRPr="005402F9" w:rsidRDefault="00DA5DD3" w:rsidP="003B6B5A">
            <w:pPr>
              <w:rPr>
                <w:rFonts w:cstheme="minorHAnsi"/>
              </w:rPr>
            </w:pPr>
          </w:p>
        </w:tc>
        <w:tc>
          <w:tcPr>
            <w:tcW w:w="1170" w:type="dxa"/>
          </w:tcPr>
          <w:p w:rsidR="000B4FD2" w:rsidRPr="005402F9" w:rsidRDefault="000B4FD2" w:rsidP="003B6B5A">
            <w:pPr>
              <w:rPr>
                <w:rFonts w:cstheme="minorHAnsi"/>
              </w:rPr>
            </w:pPr>
          </w:p>
        </w:tc>
        <w:tc>
          <w:tcPr>
            <w:tcW w:w="1350" w:type="dxa"/>
          </w:tcPr>
          <w:p w:rsidR="000B4FD2" w:rsidRPr="005402F9" w:rsidRDefault="000B4FD2" w:rsidP="003B6B5A">
            <w:pPr>
              <w:rPr>
                <w:rFonts w:cstheme="minorHAnsi"/>
              </w:rPr>
            </w:pPr>
          </w:p>
        </w:tc>
        <w:tc>
          <w:tcPr>
            <w:tcW w:w="1326" w:type="dxa"/>
          </w:tcPr>
          <w:p w:rsidR="000B4FD2" w:rsidRPr="005402F9" w:rsidRDefault="000B4FD2" w:rsidP="003B6B5A">
            <w:pPr>
              <w:rPr>
                <w:rFonts w:cstheme="minorHAnsi"/>
              </w:rPr>
            </w:pPr>
          </w:p>
        </w:tc>
        <w:tc>
          <w:tcPr>
            <w:tcW w:w="1284" w:type="dxa"/>
          </w:tcPr>
          <w:p w:rsidR="000B4FD2" w:rsidRPr="005402F9" w:rsidRDefault="000B4FD2" w:rsidP="003B6B5A">
            <w:pPr>
              <w:rPr>
                <w:rFonts w:cstheme="minorHAnsi"/>
              </w:rPr>
            </w:pPr>
          </w:p>
        </w:tc>
        <w:tc>
          <w:tcPr>
            <w:tcW w:w="1620" w:type="dxa"/>
          </w:tcPr>
          <w:p w:rsidR="000B4FD2" w:rsidRPr="005402F9" w:rsidRDefault="000B4FD2" w:rsidP="003B6B5A">
            <w:pPr>
              <w:rPr>
                <w:rFonts w:cstheme="minorHAnsi"/>
              </w:rPr>
            </w:pPr>
          </w:p>
        </w:tc>
      </w:tr>
      <w:tr w:rsidR="00DA5DD3" w:rsidRPr="005402F9" w:rsidTr="00116AD7">
        <w:tc>
          <w:tcPr>
            <w:tcW w:w="4320" w:type="dxa"/>
          </w:tcPr>
          <w:p w:rsidR="00DA5DD3" w:rsidRPr="005402F9" w:rsidRDefault="00DA5DD3" w:rsidP="003B6B5A">
            <w:pPr>
              <w:rPr>
                <w:rFonts w:cstheme="minorHAnsi"/>
              </w:rPr>
            </w:pPr>
            <w:r w:rsidRPr="005402F9">
              <w:rPr>
                <w:rFonts w:cstheme="minorHAnsi"/>
              </w:rPr>
              <w:t xml:space="preserve">18) </w:t>
            </w:r>
            <w:r w:rsidR="00541E13" w:rsidRPr="005402F9">
              <w:rPr>
                <w:rFonts w:cstheme="minorHAnsi"/>
                <w:b/>
              </w:rPr>
              <w:t>4-H Promotional V</w:t>
            </w:r>
            <w:r w:rsidRPr="005402F9">
              <w:rPr>
                <w:rFonts w:cstheme="minorHAnsi"/>
                <w:b/>
              </w:rPr>
              <w:t>ideo</w:t>
            </w:r>
            <w:r w:rsidR="007215B5" w:rsidRPr="005402F9">
              <w:rPr>
                <w:rFonts w:cstheme="minorHAnsi"/>
              </w:rPr>
              <w:t xml:space="preserve"> (All videos </w:t>
            </w:r>
            <w:r w:rsidR="002303B7" w:rsidRPr="005402F9">
              <w:rPr>
                <w:rFonts w:cstheme="minorHAnsi"/>
              </w:rPr>
              <w:t>should</w:t>
            </w:r>
            <w:r w:rsidR="007215B5" w:rsidRPr="005402F9">
              <w:rPr>
                <w:rFonts w:cstheme="minorHAnsi"/>
              </w:rPr>
              <w:t xml:space="preserve"> begin with a “Title screen” that includes: Name of video, producer</w:t>
            </w:r>
            <w:r w:rsidR="002303B7" w:rsidRPr="005402F9">
              <w:rPr>
                <w:rFonts w:cstheme="minorHAnsi"/>
              </w:rPr>
              <w:t xml:space="preserve"> or team’s name)</w:t>
            </w:r>
          </w:p>
          <w:p w:rsidR="00116AD7" w:rsidRPr="005402F9" w:rsidRDefault="00116AD7" w:rsidP="00116AD7">
            <w:pPr>
              <w:rPr>
                <w:rFonts w:cstheme="minorHAnsi"/>
                <w:sz w:val="18"/>
              </w:rPr>
            </w:pPr>
            <w:r w:rsidRPr="005402F9">
              <w:rPr>
                <w:rFonts w:cstheme="minorHAnsi"/>
                <w:sz w:val="18"/>
              </w:rPr>
              <w:t>-Teams can be up to 4 people</w:t>
            </w:r>
          </w:p>
          <w:p w:rsidR="00116AD7" w:rsidRPr="005402F9" w:rsidRDefault="00116AD7" w:rsidP="00116AD7">
            <w:pPr>
              <w:rPr>
                <w:rFonts w:cstheme="minorHAnsi"/>
                <w:sz w:val="18"/>
              </w:rPr>
            </w:pPr>
            <w:r w:rsidRPr="005402F9">
              <w:rPr>
                <w:rFonts w:cstheme="minorHAnsi"/>
                <w:sz w:val="18"/>
              </w:rPr>
              <w:t xml:space="preserve">- Minimum/maximum length of video:   1-3 minutes   </w:t>
            </w:r>
          </w:p>
          <w:p w:rsidR="00116AD7" w:rsidRPr="005402F9" w:rsidRDefault="00116AD7" w:rsidP="00116AD7">
            <w:pPr>
              <w:rPr>
                <w:rFonts w:cstheme="minorHAnsi"/>
              </w:rPr>
            </w:pPr>
            <w:r w:rsidRPr="005402F9">
              <w:rPr>
                <w:rFonts w:cstheme="minorHAnsi"/>
                <w:sz w:val="18"/>
              </w:rPr>
              <w:t>-Participants must present their video to audience</w:t>
            </w:r>
          </w:p>
        </w:tc>
        <w:tc>
          <w:tcPr>
            <w:tcW w:w="1170" w:type="dxa"/>
          </w:tcPr>
          <w:p w:rsidR="00DA5DD3" w:rsidRPr="005402F9" w:rsidRDefault="00DA5DD3" w:rsidP="003B6B5A">
            <w:pPr>
              <w:rPr>
                <w:rFonts w:cstheme="minorHAnsi"/>
              </w:rPr>
            </w:pPr>
          </w:p>
        </w:tc>
        <w:tc>
          <w:tcPr>
            <w:tcW w:w="1350" w:type="dxa"/>
          </w:tcPr>
          <w:p w:rsidR="00DA5DD3" w:rsidRPr="005402F9" w:rsidRDefault="00DA5DD3" w:rsidP="003B6B5A">
            <w:pPr>
              <w:rPr>
                <w:rFonts w:cstheme="minorHAnsi"/>
              </w:rPr>
            </w:pPr>
          </w:p>
        </w:tc>
        <w:tc>
          <w:tcPr>
            <w:tcW w:w="1326" w:type="dxa"/>
          </w:tcPr>
          <w:p w:rsidR="00DA5DD3" w:rsidRPr="005402F9" w:rsidRDefault="00DA5DD3" w:rsidP="003B6B5A">
            <w:pPr>
              <w:rPr>
                <w:rFonts w:cstheme="minorHAnsi"/>
              </w:rPr>
            </w:pPr>
          </w:p>
        </w:tc>
        <w:tc>
          <w:tcPr>
            <w:tcW w:w="1284" w:type="dxa"/>
          </w:tcPr>
          <w:p w:rsidR="00DA5DD3" w:rsidRPr="005402F9" w:rsidRDefault="00DA5DD3" w:rsidP="003B6B5A">
            <w:pPr>
              <w:rPr>
                <w:rFonts w:cstheme="minorHAnsi"/>
              </w:rPr>
            </w:pPr>
          </w:p>
        </w:tc>
        <w:tc>
          <w:tcPr>
            <w:tcW w:w="1620" w:type="dxa"/>
          </w:tcPr>
          <w:p w:rsidR="00DA5DD3" w:rsidRPr="005402F9" w:rsidRDefault="00DA5DD3" w:rsidP="003B6B5A">
            <w:pPr>
              <w:rPr>
                <w:rFonts w:cstheme="minorHAnsi"/>
              </w:rPr>
            </w:pPr>
          </w:p>
        </w:tc>
      </w:tr>
    </w:tbl>
    <w:p w:rsidR="00935578" w:rsidRPr="005402F9" w:rsidRDefault="00935578" w:rsidP="00116AD7">
      <w:pPr>
        <w:spacing w:line="120" w:lineRule="auto"/>
        <w:rPr>
          <w:rFonts w:cstheme="minorHAnsi"/>
        </w:rPr>
      </w:pPr>
    </w:p>
    <w:tbl>
      <w:tblPr>
        <w:tblStyle w:val="TableGrid"/>
        <w:tblW w:w="11070" w:type="dxa"/>
        <w:tblInd w:w="-95" w:type="dxa"/>
        <w:tblLook w:val="04A0" w:firstRow="1" w:lastRow="0" w:firstColumn="1" w:lastColumn="0" w:noHBand="0" w:noVBand="1"/>
      </w:tblPr>
      <w:tblGrid>
        <w:gridCol w:w="3060"/>
        <w:gridCol w:w="1620"/>
        <w:gridCol w:w="1620"/>
        <w:gridCol w:w="1620"/>
        <w:gridCol w:w="3150"/>
      </w:tblGrid>
      <w:tr w:rsidR="00DA5DD3" w:rsidRPr="005402F9" w:rsidTr="00116AD7">
        <w:tc>
          <w:tcPr>
            <w:tcW w:w="3060" w:type="dxa"/>
          </w:tcPr>
          <w:p w:rsidR="00DA5DD3" w:rsidRPr="005402F9" w:rsidRDefault="00DA5DD3" w:rsidP="00AE6160">
            <w:pPr>
              <w:rPr>
                <w:rFonts w:cstheme="minorHAnsi"/>
              </w:rPr>
            </w:pPr>
            <w:r w:rsidRPr="005402F9">
              <w:rPr>
                <w:rFonts w:cstheme="minorHAnsi"/>
              </w:rPr>
              <w:t xml:space="preserve">Writing </w:t>
            </w:r>
          </w:p>
          <w:p w:rsidR="00DA5DD3" w:rsidRPr="005402F9" w:rsidRDefault="0027256B" w:rsidP="00AE6160">
            <w:pPr>
              <w:rPr>
                <w:rFonts w:cstheme="minorHAnsi"/>
              </w:rPr>
            </w:pPr>
            <w:r w:rsidRPr="005402F9">
              <w:rPr>
                <w:rFonts w:cstheme="minorHAnsi"/>
              </w:rPr>
              <w:t>Front page should include: title, author’s name, age and category entered</w:t>
            </w:r>
          </w:p>
        </w:tc>
        <w:tc>
          <w:tcPr>
            <w:tcW w:w="1620" w:type="dxa"/>
          </w:tcPr>
          <w:p w:rsidR="00DA5DD3" w:rsidRPr="005402F9" w:rsidRDefault="00DA5DD3" w:rsidP="006031BD">
            <w:pPr>
              <w:jc w:val="center"/>
              <w:rPr>
                <w:rFonts w:cstheme="minorHAnsi"/>
              </w:rPr>
            </w:pPr>
            <w:r w:rsidRPr="005402F9">
              <w:rPr>
                <w:rFonts w:cstheme="minorHAnsi"/>
              </w:rPr>
              <w:t>Individual Ages</w:t>
            </w:r>
          </w:p>
          <w:p w:rsidR="00DA5DD3" w:rsidRPr="005402F9" w:rsidRDefault="006031BD" w:rsidP="006031BD">
            <w:pPr>
              <w:jc w:val="center"/>
              <w:rPr>
                <w:rFonts w:cstheme="minorHAnsi"/>
              </w:rPr>
            </w:pPr>
            <w:r w:rsidRPr="005402F9">
              <w:rPr>
                <w:rFonts w:cstheme="minorHAnsi"/>
              </w:rPr>
              <w:t>5-</w:t>
            </w:r>
            <w:r w:rsidR="00DA5DD3" w:rsidRPr="005402F9">
              <w:rPr>
                <w:rFonts w:cstheme="minorHAnsi"/>
              </w:rPr>
              <w:t>10</w:t>
            </w:r>
          </w:p>
        </w:tc>
        <w:tc>
          <w:tcPr>
            <w:tcW w:w="1620" w:type="dxa"/>
          </w:tcPr>
          <w:p w:rsidR="00DA5DD3" w:rsidRPr="005402F9" w:rsidRDefault="00DA5DD3" w:rsidP="006031BD">
            <w:pPr>
              <w:jc w:val="center"/>
              <w:rPr>
                <w:rFonts w:cstheme="minorHAnsi"/>
              </w:rPr>
            </w:pPr>
            <w:r w:rsidRPr="005402F9">
              <w:rPr>
                <w:rFonts w:cstheme="minorHAnsi"/>
              </w:rPr>
              <w:t>Individual Ages</w:t>
            </w:r>
          </w:p>
          <w:p w:rsidR="00DA5DD3" w:rsidRPr="005402F9" w:rsidRDefault="00DA5DD3" w:rsidP="006031BD">
            <w:pPr>
              <w:jc w:val="center"/>
              <w:rPr>
                <w:rFonts w:cstheme="minorHAnsi"/>
                <w:color w:val="FF0000"/>
              </w:rPr>
            </w:pPr>
            <w:r w:rsidRPr="005402F9">
              <w:rPr>
                <w:rFonts w:cstheme="minorHAnsi"/>
              </w:rPr>
              <w:t>11-15</w:t>
            </w:r>
          </w:p>
        </w:tc>
        <w:tc>
          <w:tcPr>
            <w:tcW w:w="1620" w:type="dxa"/>
          </w:tcPr>
          <w:p w:rsidR="00DA5DD3" w:rsidRPr="005402F9" w:rsidRDefault="00DA5DD3" w:rsidP="006031BD">
            <w:pPr>
              <w:jc w:val="center"/>
              <w:rPr>
                <w:rFonts w:cstheme="minorHAnsi"/>
              </w:rPr>
            </w:pPr>
            <w:r w:rsidRPr="005402F9">
              <w:rPr>
                <w:rFonts w:cstheme="minorHAnsi"/>
              </w:rPr>
              <w:t>Individual Ages</w:t>
            </w:r>
          </w:p>
          <w:p w:rsidR="00DA5DD3" w:rsidRPr="005402F9" w:rsidRDefault="00DA5DD3" w:rsidP="006031BD">
            <w:pPr>
              <w:jc w:val="center"/>
              <w:rPr>
                <w:rFonts w:cstheme="minorHAnsi"/>
                <w:color w:val="FF0000"/>
              </w:rPr>
            </w:pPr>
            <w:r w:rsidRPr="005402F9">
              <w:rPr>
                <w:rFonts w:cstheme="minorHAnsi"/>
              </w:rPr>
              <w:t>16-19</w:t>
            </w:r>
          </w:p>
        </w:tc>
        <w:tc>
          <w:tcPr>
            <w:tcW w:w="3150" w:type="dxa"/>
          </w:tcPr>
          <w:p w:rsidR="00DA5DD3" w:rsidRPr="005402F9" w:rsidRDefault="00DA5DD3" w:rsidP="006031BD">
            <w:pPr>
              <w:jc w:val="center"/>
              <w:rPr>
                <w:rFonts w:cstheme="minorHAnsi"/>
                <w:color w:val="FF0000"/>
              </w:rPr>
            </w:pPr>
            <w:r w:rsidRPr="005402F9">
              <w:rPr>
                <w:rFonts w:cstheme="minorHAnsi"/>
              </w:rPr>
              <w:t>Title of project</w:t>
            </w:r>
          </w:p>
        </w:tc>
      </w:tr>
      <w:tr w:rsidR="00DA5DD3" w:rsidRPr="005402F9" w:rsidTr="00116AD7">
        <w:tc>
          <w:tcPr>
            <w:tcW w:w="3060" w:type="dxa"/>
          </w:tcPr>
          <w:p w:rsidR="00DA5DD3" w:rsidRPr="005402F9" w:rsidRDefault="00DA5DD3" w:rsidP="00AE6160">
            <w:pPr>
              <w:rPr>
                <w:rFonts w:cstheme="minorHAnsi"/>
              </w:rPr>
            </w:pPr>
            <w:r w:rsidRPr="005402F9">
              <w:rPr>
                <w:rFonts w:cstheme="minorHAnsi"/>
              </w:rPr>
              <w:t xml:space="preserve">19) </w:t>
            </w:r>
            <w:r w:rsidRPr="005402F9">
              <w:rPr>
                <w:rFonts w:cstheme="minorHAnsi"/>
                <w:b/>
              </w:rPr>
              <w:t xml:space="preserve">Essay/Short story </w:t>
            </w:r>
          </w:p>
          <w:p w:rsidR="00DA5DD3" w:rsidRPr="005402F9" w:rsidRDefault="00DA5DD3" w:rsidP="00AE6160">
            <w:pPr>
              <w:rPr>
                <w:rFonts w:cstheme="minorHAnsi"/>
              </w:rPr>
            </w:pPr>
          </w:p>
        </w:tc>
        <w:tc>
          <w:tcPr>
            <w:tcW w:w="1620" w:type="dxa"/>
          </w:tcPr>
          <w:p w:rsidR="00DA5DD3" w:rsidRPr="005402F9" w:rsidRDefault="00DA5DD3" w:rsidP="00AE6160">
            <w:pPr>
              <w:rPr>
                <w:rFonts w:cstheme="minorHAnsi"/>
              </w:rPr>
            </w:pPr>
          </w:p>
        </w:tc>
        <w:tc>
          <w:tcPr>
            <w:tcW w:w="1620" w:type="dxa"/>
          </w:tcPr>
          <w:p w:rsidR="00DA5DD3" w:rsidRPr="005402F9" w:rsidRDefault="00DA5DD3" w:rsidP="00AE6160">
            <w:pPr>
              <w:rPr>
                <w:rFonts w:cstheme="minorHAnsi"/>
              </w:rPr>
            </w:pPr>
          </w:p>
        </w:tc>
        <w:tc>
          <w:tcPr>
            <w:tcW w:w="1620" w:type="dxa"/>
          </w:tcPr>
          <w:p w:rsidR="00DA5DD3" w:rsidRPr="005402F9" w:rsidRDefault="00DA5DD3" w:rsidP="00AE6160">
            <w:pPr>
              <w:rPr>
                <w:rFonts w:cstheme="minorHAnsi"/>
              </w:rPr>
            </w:pPr>
          </w:p>
        </w:tc>
        <w:tc>
          <w:tcPr>
            <w:tcW w:w="3150" w:type="dxa"/>
          </w:tcPr>
          <w:p w:rsidR="00DA5DD3" w:rsidRPr="005402F9" w:rsidRDefault="00DA5DD3" w:rsidP="00AE6160">
            <w:pPr>
              <w:rPr>
                <w:rFonts w:cstheme="minorHAnsi"/>
              </w:rPr>
            </w:pPr>
          </w:p>
        </w:tc>
      </w:tr>
      <w:tr w:rsidR="00DA5DD3" w:rsidRPr="005402F9" w:rsidTr="00116AD7">
        <w:tc>
          <w:tcPr>
            <w:tcW w:w="3060" w:type="dxa"/>
          </w:tcPr>
          <w:p w:rsidR="00DA5DD3" w:rsidRPr="005402F9" w:rsidRDefault="00DA5DD3" w:rsidP="00AE6160">
            <w:pPr>
              <w:rPr>
                <w:rFonts w:cstheme="minorHAnsi"/>
              </w:rPr>
            </w:pPr>
            <w:r w:rsidRPr="005402F9">
              <w:rPr>
                <w:rFonts w:cstheme="minorHAnsi"/>
              </w:rPr>
              <w:t xml:space="preserve">20) </w:t>
            </w:r>
            <w:r w:rsidRPr="005402F9">
              <w:rPr>
                <w:rFonts w:cstheme="minorHAnsi"/>
                <w:b/>
              </w:rPr>
              <w:t>Poem</w:t>
            </w:r>
          </w:p>
        </w:tc>
        <w:tc>
          <w:tcPr>
            <w:tcW w:w="1620" w:type="dxa"/>
          </w:tcPr>
          <w:p w:rsidR="00DA5DD3" w:rsidRPr="005402F9" w:rsidRDefault="00DA5DD3" w:rsidP="00AE6160">
            <w:pPr>
              <w:rPr>
                <w:rFonts w:cstheme="minorHAnsi"/>
              </w:rPr>
            </w:pPr>
          </w:p>
        </w:tc>
        <w:tc>
          <w:tcPr>
            <w:tcW w:w="1620" w:type="dxa"/>
          </w:tcPr>
          <w:p w:rsidR="00DA5DD3" w:rsidRPr="005402F9" w:rsidRDefault="00DA5DD3" w:rsidP="00AE6160">
            <w:pPr>
              <w:rPr>
                <w:rFonts w:cstheme="minorHAnsi"/>
              </w:rPr>
            </w:pPr>
          </w:p>
        </w:tc>
        <w:tc>
          <w:tcPr>
            <w:tcW w:w="1620" w:type="dxa"/>
          </w:tcPr>
          <w:p w:rsidR="00DA5DD3" w:rsidRPr="005402F9" w:rsidRDefault="00DA5DD3" w:rsidP="00AE6160">
            <w:pPr>
              <w:rPr>
                <w:rFonts w:cstheme="minorHAnsi"/>
              </w:rPr>
            </w:pPr>
          </w:p>
        </w:tc>
        <w:tc>
          <w:tcPr>
            <w:tcW w:w="3150" w:type="dxa"/>
          </w:tcPr>
          <w:p w:rsidR="00DA5DD3" w:rsidRPr="005402F9" w:rsidRDefault="00DA5DD3" w:rsidP="00AE6160">
            <w:pPr>
              <w:rPr>
                <w:rFonts w:cstheme="minorHAnsi"/>
              </w:rPr>
            </w:pPr>
          </w:p>
        </w:tc>
      </w:tr>
    </w:tbl>
    <w:p w:rsidR="002303B7" w:rsidRPr="005402F9" w:rsidRDefault="0057325D" w:rsidP="002303B7">
      <w:pPr>
        <w:rPr>
          <w:rFonts w:cstheme="minorHAnsi"/>
          <w:sz w:val="20"/>
        </w:rPr>
      </w:pPr>
      <w:bookmarkStart w:id="1" w:name="OLE_LINK1"/>
      <w:r w:rsidRPr="005402F9">
        <w:rPr>
          <w:rFonts w:cstheme="minorHAnsi"/>
          <w:sz w:val="20"/>
        </w:rPr>
        <w:lastRenderedPageBreak/>
        <w:t xml:space="preserve">ENTRY FORM: </w:t>
      </w:r>
      <w:r w:rsidR="00BD1D30" w:rsidRPr="005402F9">
        <w:rPr>
          <w:rFonts w:cstheme="minorHAnsi"/>
          <w:sz w:val="20"/>
        </w:rPr>
        <w:t xml:space="preserve">Arts </w:t>
      </w:r>
      <w:r w:rsidR="006766CB" w:rsidRPr="005402F9">
        <w:rPr>
          <w:rFonts w:cstheme="minorHAnsi"/>
          <w:sz w:val="20"/>
        </w:rPr>
        <w:t xml:space="preserve">&amp; Photography                                          </w:t>
      </w:r>
      <w:r w:rsidR="002303B7" w:rsidRPr="005402F9">
        <w:rPr>
          <w:rFonts w:cstheme="minorHAnsi"/>
          <w:sz w:val="20"/>
        </w:rPr>
        <w:t>Name/Age: __________</w:t>
      </w:r>
      <w:r w:rsidR="00F64585" w:rsidRPr="005402F9">
        <w:rPr>
          <w:rFonts w:cstheme="minorHAnsi"/>
          <w:sz w:val="20"/>
        </w:rPr>
        <w:t>________</w:t>
      </w:r>
      <w:r w:rsidR="002303B7" w:rsidRPr="005402F9">
        <w:rPr>
          <w:rFonts w:cstheme="minorHAnsi"/>
          <w:sz w:val="20"/>
        </w:rPr>
        <w:t>____________________</w:t>
      </w:r>
    </w:p>
    <w:p w:rsidR="002303B7" w:rsidRPr="005402F9" w:rsidRDefault="002303B7" w:rsidP="002303B7">
      <w:pPr>
        <w:pStyle w:val="ListParagraph"/>
        <w:numPr>
          <w:ilvl w:val="0"/>
          <w:numId w:val="9"/>
        </w:numPr>
        <w:rPr>
          <w:rFonts w:cstheme="minorHAnsi"/>
          <w:sz w:val="20"/>
          <w:szCs w:val="20"/>
        </w:rPr>
      </w:pPr>
      <w:r w:rsidRPr="005402F9">
        <w:rPr>
          <w:rFonts w:cstheme="minorHAnsi"/>
          <w:sz w:val="20"/>
          <w:szCs w:val="20"/>
        </w:rPr>
        <w:t xml:space="preserve">Participants are allowed to summit any combination and up to 3 entries per category. </w:t>
      </w:r>
    </w:p>
    <w:p w:rsidR="006039D5" w:rsidRPr="005402F9" w:rsidRDefault="006039D5" w:rsidP="002303B7">
      <w:pPr>
        <w:pStyle w:val="ListParagraph"/>
        <w:numPr>
          <w:ilvl w:val="0"/>
          <w:numId w:val="9"/>
        </w:numPr>
        <w:rPr>
          <w:rFonts w:cstheme="minorHAnsi"/>
          <w:sz w:val="20"/>
          <w:szCs w:val="20"/>
        </w:rPr>
      </w:pPr>
      <w:r w:rsidRPr="005402F9">
        <w:rPr>
          <w:rFonts w:cstheme="minorHAnsi"/>
          <w:sz w:val="20"/>
          <w:szCs w:val="20"/>
        </w:rPr>
        <w:t xml:space="preserve">There will be no “Face-to-Face” judging. Everyone will receive a critique sheet. </w:t>
      </w:r>
    </w:p>
    <w:p w:rsidR="006039D5" w:rsidRPr="005402F9" w:rsidRDefault="006039D5" w:rsidP="002303B7">
      <w:pPr>
        <w:pStyle w:val="ListParagraph"/>
        <w:numPr>
          <w:ilvl w:val="0"/>
          <w:numId w:val="9"/>
        </w:numPr>
        <w:rPr>
          <w:rFonts w:cstheme="minorHAnsi"/>
          <w:b/>
          <w:sz w:val="20"/>
          <w:szCs w:val="20"/>
        </w:rPr>
      </w:pPr>
      <w:r w:rsidRPr="005402F9">
        <w:rPr>
          <w:rFonts w:cstheme="minorHAnsi"/>
          <w:b/>
          <w:sz w:val="20"/>
          <w:szCs w:val="20"/>
        </w:rPr>
        <w:t>All the project</w:t>
      </w:r>
      <w:r w:rsidR="00D0775B" w:rsidRPr="005402F9">
        <w:rPr>
          <w:rFonts w:cstheme="minorHAnsi"/>
          <w:b/>
          <w:sz w:val="20"/>
          <w:szCs w:val="20"/>
        </w:rPr>
        <w:t>s</w:t>
      </w:r>
      <w:r w:rsidRPr="005402F9">
        <w:rPr>
          <w:rFonts w:cstheme="minorHAnsi"/>
          <w:b/>
          <w:sz w:val="20"/>
          <w:szCs w:val="20"/>
        </w:rPr>
        <w:t xml:space="preserve"> should be label</w:t>
      </w:r>
      <w:r w:rsidR="00D0775B" w:rsidRPr="005402F9">
        <w:rPr>
          <w:rFonts w:cstheme="minorHAnsi"/>
          <w:b/>
          <w:sz w:val="20"/>
          <w:szCs w:val="20"/>
        </w:rPr>
        <w:t>ed</w:t>
      </w:r>
      <w:r w:rsidRPr="005402F9">
        <w:rPr>
          <w:rFonts w:cstheme="minorHAnsi"/>
          <w:b/>
          <w:sz w:val="20"/>
          <w:szCs w:val="20"/>
        </w:rPr>
        <w:t xml:space="preserve"> with the name, age and </w:t>
      </w:r>
      <w:r w:rsidR="00BA6C0F" w:rsidRPr="005402F9">
        <w:rPr>
          <w:rFonts w:cstheme="minorHAnsi"/>
          <w:b/>
          <w:sz w:val="20"/>
          <w:szCs w:val="20"/>
        </w:rPr>
        <w:t xml:space="preserve">phone number on the back of the item. </w:t>
      </w:r>
    </w:p>
    <w:p w:rsidR="0011434D" w:rsidRPr="005402F9" w:rsidRDefault="0011434D" w:rsidP="002B1F68">
      <w:pPr>
        <w:pStyle w:val="ListParagraph"/>
        <w:numPr>
          <w:ilvl w:val="0"/>
          <w:numId w:val="9"/>
        </w:numPr>
        <w:rPr>
          <w:rFonts w:cstheme="minorHAnsi"/>
          <w:b/>
          <w:sz w:val="20"/>
          <w:szCs w:val="20"/>
        </w:rPr>
      </w:pPr>
      <w:r w:rsidRPr="005402F9">
        <w:rPr>
          <w:rFonts w:cstheme="minorHAnsi"/>
          <w:b/>
          <w:sz w:val="20"/>
          <w:szCs w:val="20"/>
        </w:rPr>
        <w:t>*New this year* projects will be submitted by</w:t>
      </w:r>
      <w:r w:rsidR="002B1F68" w:rsidRPr="005402F9">
        <w:rPr>
          <w:rFonts w:cstheme="minorHAnsi"/>
          <w:b/>
          <w:sz w:val="20"/>
          <w:szCs w:val="20"/>
        </w:rPr>
        <w:t>: Friday, March 13</w:t>
      </w:r>
      <w:r w:rsidR="002B1F68" w:rsidRPr="005402F9">
        <w:rPr>
          <w:rFonts w:cstheme="minorHAnsi"/>
          <w:b/>
          <w:sz w:val="20"/>
          <w:szCs w:val="20"/>
          <w:vertAlign w:val="superscript"/>
        </w:rPr>
        <w:t>th</w:t>
      </w:r>
      <w:r w:rsidR="002B1F68" w:rsidRPr="005402F9">
        <w:rPr>
          <w:rFonts w:cstheme="minorHAnsi"/>
          <w:b/>
          <w:sz w:val="20"/>
          <w:szCs w:val="20"/>
        </w:rPr>
        <w:t xml:space="preserve"> </w:t>
      </w:r>
      <w:r w:rsidRPr="005402F9">
        <w:rPr>
          <w:rFonts w:cstheme="minorHAnsi"/>
          <w:b/>
          <w:sz w:val="20"/>
          <w:szCs w:val="20"/>
        </w:rPr>
        <w:t xml:space="preserve">and judged prior to Creative Arts Fest.  They will be on display at the festival in the commons.  </w:t>
      </w:r>
      <w:r w:rsidR="002B1F68" w:rsidRPr="005402F9">
        <w:rPr>
          <w:rFonts w:cstheme="minorHAnsi"/>
          <w:sz w:val="20"/>
          <w:szCs w:val="20"/>
        </w:rPr>
        <w:t>Art and Photograph pieces would to be on display the entire day of the festival and can be taken after noon on March 28th.  Youth can be recognized at ceremony for art and photography work.</w:t>
      </w:r>
    </w:p>
    <w:p w:rsidR="00BA6C0F" w:rsidRPr="005402F9" w:rsidRDefault="00BA6C0F" w:rsidP="002303B7">
      <w:pPr>
        <w:pStyle w:val="ListParagraph"/>
        <w:numPr>
          <w:ilvl w:val="0"/>
          <w:numId w:val="9"/>
        </w:numPr>
        <w:rPr>
          <w:rFonts w:cstheme="minorHAnsi"/>
          <w:sz w:val="20"/>
          <w:szCs w:val="20"/>
        </w:rPr>
      </w:pPr>
      <w:r w:rsidRPr="005402F9">
        <w:rPr>
          <w:rFonts w:cstheme="minorHAnsi"/>
          <w:sz w:val="20"/>
          <w:szCs w:val="20"/>
        </w:rPr>
        <w:t>If you are not able to be there the day of the event, assign someone to drop and pick up your proj</w:t>
      </w:r>
      <w:r w:rsidR="00D0775B" w:rsidRPr="005402F9">
        <w:rPr>
          <w:rFonts w:cstheme="minorHAnsi"/>
          <w:sz w:val="20"/>
          <w:szCs w:val="20"/>
        </w:rPr>
        <w:t>ect. Projects will not be stored</w:t>
      </w:r>
      <w:r w:rsidRPr="005402F9">
        <w:rPr>
          <w:rFonts w:cstheme="minorHAnsi"/>
          <w:sz w:val="20"/>
          <w:szCs w:val="20"/>
        </w:rPr>
        <w:t xml:space="preserve"> at the UW-Extension office.  </w:t>
      </w:r>
    </w:p>
    <w:p w:rsidR="00F64585" w:rsidRPr="005402F9" w:rsidRDefault="00F64585" w:rsidP="00F64585">
      <w:pPr>
        <w:rPr>
          <w:rFonts w:cstheme="minorHAnsi"/>
          <w:sz w:val="20"/>
          <w:szCs w:val="20"/>
        </w:rPr>
      </w:pPr>
      <w:r w:rsidRPr="005402F9">
        <w:rPr>
          <w:rFonts w:cstheme="minorHAnsi"/>
          <w:b/>
          <w:sz w:val="24"/>
        </w:rPr>
        <w:t xml:space="preserve">Questions? Contact: </w:t>
      </w:r>
      <w:r w:rsidR="0011434D" w:rsidRPr="005402F9">
        <w:rPr>
          <w:rFonts w:cstheme="minorHAnsi"/>
          <w:b/>
          <w:sz w:val="24"/>
        </w:rPr>
        <w:t xml:space="preserve">Tracy Keifenheim </w:t>
      </w:r>
      <w:hyperlink r:id="rId10" w:history="1">
        <w:r w:rsidR="0011434D" w:rsidRPr="005402F9">
          <w:rPr>
            <w:rStyle w:val="Hyperlink"/>
            <w:rFonts w:cstheme="minorHAnsi"/>
            <w:b/>
            <w:sz w:val="24"/>
          </w:rPr>
          <w:t>tracy.keifenheim@wisc.edu</w:t>
        </w:r>
      </w:hyperlink>
      <w:r w:rsidR="0011434D" w:rsidRPr="005402F9">
        <w:rPr>
          <w:rFonts w:cstheme="minorHAnsi"/>
          <w:b/>
          <w:sz w:val="24"/>
        </w:rPr>
        <w:t xml:space="preserve"> /920-929-3170 or Amy Mangan-Fischer </w:t>
      </w:r>
      <w:hyperlink r:id="rId11" w:history="1">
        <w:r w:rsidR="0011434D" w:rsidRPr="005402F9">
          <w:rPr>
            <w:rStyle w:val="Hyperlink"/>
            <w:rFonts w:cstheme="minorHAnsi"/>
            <w:b/>
            <w:sz w:val="24"/>
          </w:rPr>
          <w:t>amy.manganfischer@wisc.edu</w:t>
        </w:r>
      </w:hyperlink>
      <w:r w:rsidR="0011434D" w:rsidRPr="005402F9">
        <w:rPr>
          <w:rFonts w:cstheme="minorHAnsi"/>
          <w:b/>
          <w:sz w:val="24"/>
        </w:rPr>
        <w:t xml:space="preserve"> /262-335-4478</w:t>
      </w:r>
    </w:p>
    <w:p w:rsidR="00E04B72" w:rsidRPr="005402F9" w:rsidRDefault="00E04B72" w:rsidP="00A05C4B">
      <w:pPr>
        <w:rPr>
          <w:rFonts w:cstheme="minorHAnsi"/>
        </w:rPr>
      </w:pPr>
    </w:p>
    <w:tbl>
      <w:tblPr>
        <w:tblStyle w:val="TableGrid"/>
        <w:tblW w:w="10890" w:type="dxa"/>
        <w:tblInd w:w="-95" w:type="dxa"/>
        <w:tblLook w:val="04A0" w:firstRow="1" w:lastRow="0" w:firstColumn="1" w:lastColumn="0" w:noHBand="0" w:noVBand="1"/>
      </w:tblPr>
      <w:tblGrid>
        <w:gridCol w:w="3960"/>
        <w:gridCol w:w="1260"/>
        <w:gridCol w:w="1350"/>
        <w:gridCol w:w="1350"/>
        <w:gridCol w:w="2970"/>
      </w:tblGrid>
      <w:tr w:rsidR="006039D5" w:rsidRPr="005402F9" w:rsidTr="006039D5">
        <w:tc>
          <w:tcPr>
            <w:tcW w:w="3960" w:type="dxa"/>
          </w:tcPr>
          <w:p w:rsidR="006039D5" w:rsidRPr="005402F9" w:rsidRDefault="006039D5" w:rsidP="00BE6AF4">
            <w:pPr>
              <w:tabs>
                <w:tab w:val="left" w:pos="1290"/>
              </w:tabs>
              <w:rPr>
                <w:rFonts w:cstheme="minorHAnsi"/>
              </w:rPr>
            </w:pPr>
            <w:r w:rsidRPr="005402F9">
              <w:rPr>
                <w:rFonts w:cstheme="minorHAnsi"/>
              </w:rPr>
              <w:t xml:space="preserve">Drawing and painting </w:t>
            </w:r>
          </w:p>
          <w:p w:rsidR="006039D5" w:rsidRPr="005402F9" w:rsidRDefault="006039D5" w:rsidP="00BE6AF4">
            <w:pPr>
              <w:tabs>
                <w:tab w:val="left" w:pos="1290"/>
              </w:tabs>
              <w:rPr>
                <w:rFonts w:cstheme="minorHAnsi"/>
                <w:color w:val="FF0000"/>
              </w:rPr>
            </w:pPr>
            <w:r w:rsidRPr="005402F9">
              <w:rPr>
                <w:rFonts w:cstheme="minorHAnsi"/>
              </w:rPr>
              <w:t>Any size</w:t>
            </w:r>
          </w:p>
        </w:tc>
        <w:tc>
          <w:tcPr>
            <w:tcW w:w="1260" w:type="dxa"/>
          </w:tcPr>
          <w:p w:rsidR="006039D5" w:rsidRPr="005402F9" w:rsidRDefault="006766CB" w:rsidP="006766CB">
            <w:pPr>
              <w:jc w:val="center"/>
              <w:rPr>
                <w:rFonts w:cstheme="minorHAnsi"/>
              </w:rPr>
            </w:pPr>
            <w:r w:rsidRPr="005402F9">
              <w:rPr>
                <w:rFonts w:cstheme="minorHAnsi"/>
              </w:rPr>
              <w:t xml:space="preserve">A. </w:t>
            </w:r>
            <w:r w:rsidR="006039D5" w:rsidRPr="005402F9">
              <w:rPr>
                <w:rFonts w:cstheme="minorHAnsi"/>
              </w:rPr>
              <w:t>Individual Ages</w:t>
            </w:r>
          </w:p>
          <w:p w:rsidR="006039D5" w:rsidRPr="005402F9" w:rsidRDefault="006031BD" w:rsidP="006766CB">
            <w:pPr>
              <w:jc w:val="center"/>
              <w:rPr>
                <w:rFonts w:cstheme="minorHAnsi"/>
              </w:rPr>
            </w:pPr>
            <w:r w:rsidRPr="005402F9">
              <w:rPr>
                <w:rFonts w:cstheme="minorHAnsi"/>
              </w:rPr>
              <w:t>5-</w:t>
            </w:r>
            <w:r w:rsidR="006039D5" w:rsidRPr="005402F9">
              <w:rPr>
                <w:rFonts w:cstheme="minorHAnsi"/>
              </w:rPr>
              <w:t>10</w:t>
            </w:r>
          </w:p>
        </w:tc>
        <w:tc>
          <w:tcPr>
            <w:tcW w:w="1350" w:type="dxa"/>
          </w:tcPr>
          <w:p w:rsidR="006766CB" w:rsidRPr="005402F9" w:rsidRDefault="006766CB" w:rsidP="006766CB">
            <w:pPr>
              <w:jc w:val="center"/>
              <w:rPr>
                <w:rFonts w:cstheme="minorHAnsi"/>
              </w:rPr>
            </w:pPr>
            <w:r w:rsidRPr="005402F9">
              <w:rPr>
                <w:rFonts w:cstheme="minorHAnsi"/>
              </w:rPr>
              <w:t>B.</w:t>
            </w:r>
          </w:p>
          <w:p w:rsidR="006039D5" w:rsidRPr="005402F9" w:rsidRDefault="006039D5" w:rsidP="006766CB">
            <w:pPr>
              <w:jc w:val="center"/>
              <w:rPr>
                <w:rFonts w:cstheme="minorHAnsi"/>
              </w:rPr>
            </w:pPr>
            <w:r w:rsidRPr="005402F9">
              <w:rPr>
                <w:rFonts w:cstheme="minorHAnsi"/>
              </w:rPr>
              <w:t>Individual Ages</w:t>
            </w:r>
          </w:p>
          <w:p w:rsidR="006039D5" w:rsidRPr="005402F9" w:rsidRDefault="006031BD" w:rsidP="006766CB">
            <w:pPr>
              <w:jc w:val="center"/>
              <w:rPr>
                <w:rFonts w:cstheme="minorHAnsi"/>
                <w:color w:val="FF0000"/>
              </w:rPr>
            </w:pPr>
            <w:r w:rsidRPr="005402F9">
              <w:rPr>
                <w:rFonts w:cstheme="minorHAnsi"/>
              </w:rPr>
              <w:t>11-</w:t>
            </w:r>
            <w:r w:rsidR="006039D5" w:rsidRPr="005402F9">
              <w:rPr>
                <w:rFonts w:cstheme="minorHAnsi"/>
              </w:rPr>
              <w:t>15</w:t>
            </w:r>
          </w:p>
        </w:tc>
        <w:tc>
          <w:tcPr>
            <w:tcW w:w="1350" w:type="dxa"/>
          </w:tcPr>
          <w:p w:rsidR="006766CB" w:rsidRPr="005402F9" w:rsidRDefault="006766CB" w:rsidP="006766CB">
            <w:pPr>
              <w:jc w:val="center"/>
              <w:rPr>
                <w:rFonts w:cstheme="minorHAnsi"/>
              </w:rPr>
            </w:pPr>
            <w:r w:rsidRPr="005402F9">
              <w:rPr>
                <w:rFonts w:cstheme="minorHAnsi"/>
              </w:rPr>
              <w:t>C.</w:t>
            </w:r>
          </w:p>
          <w:p w:rsidR="006039D5" w:rsidRPr="005402F9" w:rsidRDefault="006039D5" w:rsidP="006766CB">
            <w:pPr>
              <w:jc w:val="center"/>
              <w:rPr>
                <w:rFonts w:cstheme="minorHAnsi"/>
              </w:rPr>
            </w:pPr>
            <w:r w:rsidRPr="005402F9">
              <w:rPr>
                <w:rFonts w:cstheme="minorHAnsi"/>
              </w:rPr>
              <w:t>Individual Ages</w:t>
            </w:r>
          </w:p>
          <w:p w:rsidR="006039D5" w:rsidRPr="005402F9" w:rsidRDefault="006031BD" w:rsidP="006766CB">
            <w:pPr>
              <w:jc w:val="center"/>
              <w:rPr>
                <w:rFonts w:cstheme="minorHAnsi"/>
                <w:color w:val="FF0000"/>
              </w:rPr>
            </w:pPr>
            <w:r w:rsidRPr="005402F9">
              <w:rPr>
                <w:rFonts w:cstheme="minorHAnsi"/>
              </w:rPr>
              <w:t>16-</w:t>
            </w:r>
            <w:r w:rsidR="006039D5" w:rsidRPr="005402F9">
              <w:rPr>
                <w:rFonts w:cstheme="minorHAnsi"/>
              </w:rPr>
              <w:t>19</w:t>
            </w:r>
          </w:p>
        </w:tc>
        <w:tc>
          <w:tcPr>
            <w:tcW w:w="2970" w:type="dxa"/>
          </w:tcPr>
          <w:p w:rsidR="003905E3" w:rsidRPr="005402F9" w:rsidRDefault="003905E3" w:rsidP="00AE6160">
            <w:pPr>
              <w:rPr>
                <w:rFonts w:cstheme="minorHAnsi"/>
              </w:rPr>
            </w:pPr>
            <w:r w:rsidRPr="005402F9">
              <w:rPr>
                <w:rFonts w:cstheme="minorHAnsi"/>
              </w:rPr>
              <w:t>Total projects/</w:t>
            </w:r>
          </w:p>
          <w:p w:rsidR="006039D5" w:rsidRPr="005402F9" w:rsidRDefault="006039D5" w:rsidP="00AE6160">
            <w:pPr>
              <w:rPr>
                <w:rFonts w:cstheme="minorHAnsi"/>
                <w:color w:val="FF0000"/>
              </w:rPr>
            </w:pPr>
            <w:r w:rsidRPr="005402F9">
              <w:rPr>
                <w:rFonts w:cstheme="minorHAnsi"/>
              </w:rPr>
              <w:t>Title of project</w:t>
            </w:r>
            <w:r w:rsidR="003905E3" w:rsidRPr="005402F9">
              <w:rPr>
                <w:rFonts w:cstheme="minorHAnsi"/>
              </w:rPr>
              <w:t>s</w:t>
            </w:r>
            <w:r w:rsidRPr="005402F9">
              <w:rPr>
                <w:rFonts w:cstheme="minorHAnsi"/>
              </w:rPr>
              <w:t xml:space="preserve"> </w:t>
            </w:r>
          </w:p>
        </w:tc>
      </w:tr>
      <w:tr w:rsidR="006039D5" w:rsidRPr="005402F9" w:rsidTr="006039D5">
        <w:trPr>
          <w:trHeight w:val="557"/>
        </w:trPr>
        <w:tc>
          <w:tcPr>
            <w:tcW w:w="3960" w:type="dxa"/>
          </w:tcPr>
          <w:p w:rsidR="006039D5" w:rsidRPr="005402F9" w:rsidRDefault="003905E3" w:rsidP="00AE6160">
            <w:pPr>
              <w:rPr>
                <w:rFonts w:cstheme="minorHAnsi"/>
                <w:b/>
              </w:rPr>
            </w:pPr>
            <w:r w:rsidRPr="005402F9">
              <w:rPr>
                <w:rFonts w:cstheme="minorHAnsi"/>
              </w:rPr>
              <w:t xml:space="preserve">21) </w:t>
            </w:r>
            <w:r w:rsidRPr="005402F9">
              <w:rPr>
                <w:rFonts w:cstheme="minorHAnsi"/>
                <w:b/>
              </w:rPr>
              <w:t>Painting</w:t>
            </w:r>
          </w:p>
          <w:p w:rsidR="006039D5" w:rsidRPr="005402F9" w:rsidRDefault="006039D5" w:rsidP="00AE6160">
            <w:pPr>
              <w:rPr>
                <w:rFonts w:cstheme="minorHAnsi"/>
              </w:rPr>
            </w:pPr>
          </w:p>
        </w:tc>
        <w:tc>
          <w:tcPr>
            <w:tcW w:w="1260" w:type="dxa"/>
          </w:tcPr>
          <w:p w:rsidR="006039D5" w:rsidRPr="005402F9" w:rsidRDefault="006039D5" w:rsidP="00AE6160">
            <w:pPr>
              <w:rPr>
                <w:rFonts w:cstheme="minorHAnsi"/>
              </w:rPr>
            </w:pPr>
          </w:p>
        </w:tc>
        <w:tc>
          <w:tcPr>
            <w:tcW w:w="1350" w:type="dxa"/>
          </w:tcPr>
          <w:p w:rsidR="006039D5" w:rsidRPr="005402F9" w:rsidRDefault="006039D5" w:rsidP="00AE6160">
            <w:pPr>
              <w:rPr>
                <w:rFonts w:cstheme="minorHAnsi"/>
              </w:rPr>
            </w:pPr>
          </w:p>
        </w:tc>
        <w:tc>
          <w:tcPr>
            <w:tcW w:w="1350" w:type="dxa"/>
          </w:tcPr>
          <w:p w:rsidR="006039D5" w:rsidRPr="005402F9" w:rsidRDefault="006039D5" w:rsidP="00AE6160">
            <w:pPr>
              <w:rPr>
                <w:rFonts w:cstheme="minorHAnsi"/>
              </w:rPr>
            </w:pPr>
          </w:p>
        </w:tc>
        <w:tc>
          <w:tcPr>
            <w:tcW w:w="2970" w:type="dxa"/>
          </w:tcPr>
          <w:p w:rsidR="006039D5" w:rsidRPr="005402F9" w:rsidRDefault="006039D5" w:rsidP="00AE6160">
            <w:pPr>
              <w:rPr>
                <w:rFonts w:cstheme="minorHAnsi"/>
              </w:rPr>
            </w:pPr>
          </w:p>
        </w:tc>
      </w:tr>
      <w:tr w:rsidR="006039D5" w:rsidRPr="005402F9" w:rsidTr="006039D5">
        <w:tc>
          <w:tcPr>
            <w:tcW w:w="3960" w:type="dxa"/>
          </w:tcPr>
          <w:p w:rsidR="006039D5" w:rsidRPr="005402F9" w:rsidRDefault="00541E13" w:rsidP="00AE6160">
            <w:pPr>
              <w:rPr>
                <w:rFonts w:cstheme="minorHAnsi"/>
              </w:rPr>
            </w:pPr>
            <w:r w:rsidRPr="005402F9">
              <w:rPr>
                <w:rFonts w:cstheme="minorHAnsi"/>
              </w:rPr>
              <w:t>22</w:t>
            </w:r>
            <w:r w:rsidR="008306D4" w:rsidRPr="005402F9">
              <w:rPr>
                <w:rFonts w:cstheme="minorHAnsi"/>
              </w:rPr>
              <w:t xml:space="preserve">) </w:t>
            </w:r>
            <w:r w:rsidR="008306D4" w:rsidRPr="005402F9">
              <w:rPr>
                <w:rFonts w:cstheme="minorHAnsi"/>
                <w:b/>
              </w:rPr>
              <w:t xml:space="preserve">Drawing </w:t>
            </w:r>
          </w:p>
          <w:p w:rsidR="006039D5" w:rsidRPr="005402F9" w:rsidRDefault="006039D5" w:rsidP="00AE6160">
            <w:pPr>
              <w:rPr>
                <w:rFonts w:cstheme="minorHAnsi"/>
              </w:rPr>
            </w:pPr>
          </w:p>
        </w:tc>
        <w:tc>
          <w:tcPr>
            <w:tcW w:w="1260" w:type="dxa"/>
          </w:tcPr>
          <w:p w:rsidR="006039D5" w:rsidRPr="005402F9" w:rsidRDefault="006039D5" w:rsidP="00AE6160">
            <w:pPr>
              <w:rPr>
                <w:rFonts w:cstheme="minorHAnsi"/>
              </w:rPr>
            </w:pPr>
          </w:p>
        </w:tc>
        <w:tc>
          <w:tcPr>
            <w:tcW w:w="1350" w:type="dxa"/>
          </w:tcPr>
          <w:p w:rsidR="006039D5" w:rsidRPr="005402F9" w:rsidRDefault="006039D5" w:rsidP="00AE6160">
            <w:pPr>
              <w:rPr>
                <w:rFonts w:cstheme="minorHAnsi"/>
              </w:rPr>
            </w:pPr>
          </w:p>
        </w:tc>
        <w:tc>
          <w:tcPr>
            <w:tcW w:w="1350" w:type="dxa"/>
          </w:tcPr>
          <w:p w:rsidR="006039D5" w:rsidRPr="005402F9" w:rsidRDefault="006039D5" w:rsidP="00AE6160">
            <w:pPr>
              <w:rPr>
                <w:rFonts w:cstheme="minorHAnsi"/>
              </w:rPr>
            </w:pPr>
          </w:p>
        </w:tc>
        <w:tc>
          <w:tcPr>
            <w:tcW w:w="2970" w:type="dxa"/>
          </w:tcPr>
          <w:p w:rsidR="006039D5" w:rsidRPr="005402F9" w:rsidRDefault="006039D5" w:rsidP="00AE6160">
            <w:pPr>
              <w:rPr>
                <w:rFonts w:cstheme="minorHAnsi"/>
              </w:rPr>
            </w:pPr>
          </w:p>
        </w:tc>
      </w:tr>
    </w:tbl>
    <w:p w:rsidR="00385182" w:rsidRPr="005402F9" w:rsidRDefault="00385182" w:rsidP="00A05C4B">
      <w:pPr>
        <w:rPr>
          <w:rFonts w:cstheme="minorHAnsi"/>
        </w:rPr>
      </w:pPr>
    </w:p>
    <w:tbl>
      <w:tblPr>
        <w:tblStyle w:val="TableGrid"/>
        <w:tblW w:w="9107" w:type="dxa"/>
        <w:tblInd w:w="-95" w:type="dxa"/>
        <w:tblLook w:val="04A0" w:firstRow="1" w:lastRow="0" w:firstColumn="1" w:lastColumn="0" w:noHBand="0" w:noVBand="1"/>
      </w:tblPr>
      <w:tblGrid>
        <w:gridCol w:w="2724"/>
        <w:gridCol w:w="1090"/>
        <w:gridCol w:w="1157"/>
        <w:gridCol w:w="1166"/>
        <w:gridCol w:w="2970"/>
      </w:tblGrid>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Photography </w:t>
            </w:r>
          </w:p>
          <w:p w:rsidR="006766CB" w:rsidRPr="005402F9" w:rsidRDefault="006766CB" w:rsidP="00AE6160">
            <w:pPr>
              <w:rPr>
                <w:rFonts w:cstheme="minorHAnsi"/>
                <w:color w:val="FF0000"/>
              </w:rPr>
            </w:pPr>
            <w:r w:rsidRPr="005402F9">
              <w:rPr>
                <w:rFonts w:cstheme="minorHAnsi"/>
              </w:rPr>
              <w:t>Can be any size, B&amp;W or color</w:t>
            </w:r>
          </w:p>
        </w:tc>
        <w:tc>
          <w:tcPr>
            <w:tcW w:w="1090" w:type="dxa"/>
          </w:tcPr>
          <w:p w:rsidR="006766CB" w:rsidRPr="005402F9" w:rsidRDefault="006766CB" w:rsidP="006766CB">
            <w:pPr>
              <w:jc w:val="center"/>
              <w:rPr>
                <w:rFonts w:cstheme="minorHAnsi"/>
              </w:rPr>
            </w:pPr>
            <w:r w:rsidRPr="005402F9">
              <w:rPr>
                <w:rFonts w:cstheme="minorHAnsi"/>
              </w:rPr>
              <w:t>D.</w:t>
            </w:r>
          </w:p>
          <w:p w:rsidR="006766CB" w:rsidRPr="005402F9" w:rsidRDefault="006766CB" w:rsidP="006766CB">
            <w:pPr>
              <w:jc w:val="center"/>
              <w:rPr>
                <w:rFonts w:cstheme="minorHAnsi"/>
              </w:rPr>
            </w:pPr>
            <w:r w:rsidRPr="005402F9">
              <w:rPr>
                <w:rFonts w:cstheme="minorHAnsi"/>
              </w:rPr>
              <w:t>Individual Ages</w:t>
            </w:r>
          </w:p>
          <w:p w:rsidR="006766CB" w:rsidRPr="005402F9" w:rsidRDefault="006031BD" w:rsidP="006766CB">
            <w:pPr>
              <w:jc w:val="center"/>
              <w:rPr>
                <w:rFonts w:cstheme="minorHAnsi"/>
              </w:rPr>
            </w:pPr>
            <w:r w:rsidRPr="005402F9">
              <w:rPr>
                <w:rFonts w:cstheme="minorHAnsi"/>
              </w:rPr>
              <w:t>5-</w:t>
            </w:r>
            <w:r w:rsidR="006766CB" w:rsidRPr="005402F9">
              <w:rPr>
                <w:rFonts w:cstheme="minorHAnsi"/>
              </w:rPr>
              <w:t>10</w:t>
            </w:r>
          </w:p>
        </w:tc>
        <w:tc>
          <w:tcPr>
            <w:tcW w:w="1157" w:type="dxa"/>
          </w:tcPr>
          <w:p w:rsidR="006766CB" w:rsidRPr="005402F9" w:rsidRDefault="006766CB" w:rsidP="006766CB">
            <w:pPr>
              <w:jc w:val="center"/>
              <w:rPr>
                <w:rFonts w:cstheme="minorHAnsi"/>
              </w:rPr>
            </w:pPr>
            <w:r w:rsidRPr="005402F9">
              <w:rPr>
                <w:rFonts w:cstheme="minorHAnsi"/>
              </w:rPr>
              <w:t>E.</w:t>
            </w:r>
          </w:p>
          <w:p w:rsidR="006766CB" w:rsidRPr="005402F9" w:rsidRDefault="006766CB" w:rsidP="006766CB">
            <w:pPr>
              <w:jc w:val="center"/>
              <w:rPr>
                <w:rFonts w:cstheme="minorHAnsi"/>
              </w:rPr>
            </w:pPr>
            <w:r w:rsidRPr="005402F9">
              <w:rPr>
                <w:rFonts w:cstheme="minorHAnsi"/>
              </w:rPr>
              <w:t>Individual Ages</w:t>
            </w:r>
          </w:p>
          <w:p w:rsidR="006766CB" w:rsidRPr="005402F9" w:rsidRDefault="006031BD" w:rsidP="006766CB">
            <w:pPr>
              <w:jc w:val="center"/>
              <w:rPr>
                <w:rFonts w:cstheme="minorHAnsi"/>
                <w:color w:val="FF0000"/>
              </w:rPr>
            </w:pPr>
            <w:r w:rsidRPr="005402F9">
              <w:rPr>
                <w:rFonts w:cstheme="minorHAnsi"/>
              </w:rPr>
              <w:t>11-</w:t>
            </w:r>
            <w:r w:rsidR="006766CB" w:rsidRPr="005402F9">
              <w:rPr>
                <w:rFonts w:cstheme="minorHAnsi"/>
              </w:rPr>
              <w:t>15</w:t>
            </w:r>
          </w:p>
        </w:tc>
        <w:tc>
          <w:tcPr>
            <w:tcW w:w="1166" w:type="dxa"/>
          </w:tcPr>
          <w:p w:rsidR="006766CB" w:rsidRPr="005402F9" w:rsidRDefault="006766CB" w:rsidP="006766CB">
            <w:pPr>
              <w:jc w:val="center"/>
              <w:rPr>
                <w:rFonts w:cstheme="minorHAnsi"/>
              </w:rPr>
            </w:pPr>
            <w:r w:rsidRPr="005402F9">
              <w:rPr>
                <w:rFonts w:cstheme="minorHAnsi"/>
              </w:rPr>
              <w:t>F.</w:t>
            </w:r>
          </w:p>
          <w:p w:rsidR="006766CB" w:rsidRPr="005402F9" w:rsidRDefault="006766CB" w:rsidP="006766CB">
            <w:pPr>
              <w:jc w:val="center"/>
              <w:rPr>
                <w:rFonts w:cstheme="minorHAnsi"/>
              </w:rPr>
            </w:pPr>
            <w:r w:rsidRPr="005402F9">
              <w:rPr>
                <w:rFonts w:cstheme="minorHAnsi"/>
              </w:rPr>
              <w:t>Individual Ages</w:t>
            </w:r>
          </w:p>
          <w:p w:rsidR="006766CB" w:rsidRPr="005402F9" w:rsidRDefault="006031BD" w:rsidP="006766CB">
            <w:pPr>
              <w:jc w:val="center"/>
              <w:rPr>
                <w:rFonts w:cstheme="minorHAnsi"/>
                <w:color w:val="FF0000"/>
              </w:rPr>
            </w:pPr>
            <w:r w:rsidRPr="005402F9">
              <w:rPr>
                <w:rFonts w:cstheme="minorHAnsi"/>
              </w:rPr>
              <w:t>16-</w:t>
            </w:r>
            <w:r w:rsidR="006766CB" w:rsidRPr="005402F9">
              <w:rPr>
                <w:rFonts w:cstheme="minorHAnsi"/>
              </w:rPr>
              <w:t>19</w:t>
            </w:r>
          </w:p>
        </w:tc>
        <w:tc>
          <w:tcPr>
            <w:tcW w:w="2970" w:type="dxa"/>
          </w:tcPr>
          <w:p w:rsidR="006766CB" w:rsidRPr="005402F9" w:rsidRDefault="006766CB" w:rsidP="00AE6160">
            <w:pPr>
              <w:rPr>
                <w:rFonts w:cstheme="minorHAnsi"/>
              </w:rPr>
            </w:pPr>
            <w:r w:rsidRPr="005402F9">
              <w:rPr>
                <w:rFonts w:cstheme="minorHAnsi"/>
              </w:rPr>
              <w:t>Total projects/</w:t>
            </w:r>
          </w:p>
          <w:p w:rsidR="006766CB" w:rsidRPr="005402F9" w:rsidRDefault="006766CB" w:rsidP="00AE6160">
            <w:pPr>
              <w:rPr>
                <w:rFonts w:cstheme="minorHAnsi"/>
                <w:color w:val="FF0000"/>
              </w:rPr>
            </w:pPr>
            <w:r w:rsidRPr="005402F9">
              <w:rPr>
                <w:rFonts w:cstheme="minorHAnsi"/>
              </w:rPr>
              <w:t>Title of projects</w:t>
            </w:r>
          </w:p>
        </w:tc>
      </w:tr>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23) </w:t>
            </w:r>
            <w:r w:rsidRPr="005402F9">
              <w:rPr>
                <w:rFonts w:cstheme="minorHAnsi"/>
                <w:b/>
              </w:rPr>
              <w:t xml:space="preserve">People </w:t>
            </w: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p w:rsidR="006766CB" w:rsidRPr="005402F9" w:rsidRDefault="006766CB" w:rsidP="00AE6160">
            <w:pPr>
              <w:rPr>
                <w:rFonts w:cstheme="minorHAnsi"/>
              </w:rPr>
            </w:pPr>
          </w:p>
        </w:tc>
      </w:tr>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24) </w:t>
            </w:r>
            <w:r w:rsidRPr="005402F9">
              <w:rPr>
                <w:rFonts w:cstheme="minorHAnsi"/>
                <w:b/>
              </w:rPr>
              <w:t xml:space="preserve">Buildings </w:t>
            </w: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p w:rsidR="006766CB" w:rsidRPr="005402F9" w:rsidRDefault="006766CB" w:rsidP="00AE6160">
            <w:pPr>
              <w:rPr>
                <w:rFonts w:cstheme="minorHAnsi"/>
              </w:rPr>
            </w:pPr>
          </w:p>
        </w:tc>
      </w:tr>
      <w:tr w:rsidR="006766CB" w:rsidRPr="005402F9" w:rsidTr="006766CB">
        <w:trPr>
          <w:trHeight w:val="467"/>
        </w:trPr>
        <w:tc>
          <w:tcPr>
            <w:tcW w:w="2724" w:type="dxa"/>
          </w:tcPr>
          <w:p w:rsidR="006766CB" w:rsidRPr="005402F9" w:rsidRDefault="006766CB" w:rsidP="00AE6160">
            <w:pPr>
              <w:rPr>
                <w:rFonts w:cstheme="minorHAnsi"/>
              </w:rPr>
            </w:pPr>
            <w:r w:rsidRPr="005402F9">
              <w:rPr>
                <w:rFonts w:cstheme="minorHAnsi"/>
              </w:rPr>
              <w:t xml:space="preserve">25) </w:t>
            </w:r>
            <w:r w:rsidRPr="005402F9">
              <w:rPr>
                <w:rFonts w:cstheme="minorHAnsi"/>
                <w:b/>
              </w:rPr>
              <w:t>Animals</w:t>
            </w: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p w:rsidR="006766CB" w:rsidRPr="005402F9" w:rsidRDefault="006766CB" w:rsidP="00AE6160">
            <w:pPr>
              <w:rPr>
                <w:rFonts w:cstheme="minorHAnsi"/>
              </w:rPr>
            </w:pPr>
          </w:p>
        </w:tc>
      </w:tr>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26) </w:t>
            </w:r>
            <w:r w:rsidRPr="005402F9">
              <w:rPr>
                <w:rFonts w:cstheme="minorHAnsi"/>
                <w:b/>
              </w:rPr>
              <w:t>Nature</w:t>
            </w: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p w:rsidR="006766CB" w:rsidRPr="005402F9" w:rsidRDefault="006766CB" w:rsidP="00AE6160">
            <w:pPr>
              <w:rPr>
                <w:rFonts w:cstheme="minorHAnsi"/>
              </w:rPr>
            </w:pPr>
          </w:p>
        </w:tc>
      </w:tr>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27) </w:t>
            </w:r>
            <w:r w:rsidRPr="005402F9">
              <w:rPr>
                <w:rFonts w:cstheme="minorHAnsi"/>
                <w:b/>
              </w:rPr>
              <w:t>Still Life</w:t>
            </w: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p w:rsidR="006766CB" w:rsidRPr="005402F9" w:rsidRDefault="006766CB" w:rsidP="00AE6160">
            <w:pPr>
              <w:rPr>
                <w:rFonts w:cstheme="minorHAnsi"/>
              </w:rPr>
            </w:pPr>
          </w:p>
        </w:tc>
      </w:tr>
    </w:tbl>
    <w:p w:rsidR="00BD1D30" w:rsidRPr="005402F9" w:rsidRDefault="00BD1D30" w:rsidP="00A05C4B">
      <w:pPr>
        <w:rPr>
          <w:rFonts w:cstheme="minorHAnsi"/>
        </w:rPr>
      </w:pPr>
    </w:p>
    <w:tbl>
      <w:tblPr>
        <w:tblStyle w:val="TableGrid"/>
        <w:tblW w:w="9107" w:type="dxa"/>
        <w:tblInd w:w="-95" w:type="dxa"/>
        <w:tblLook w:val="04A0" w:firstRow="1" w:lastRow="0" w:firstColumn="1" w:lastColumn="0" w:noHBand="0" w:noVBand="1"/>
      </w:tblPr>
      <w:tblGrid>
        <w:gridCol w:w="2724"/>
        <w:gridCol w:w="1090"/>
        <w:gridCol w:w="1157"/>
        <w:gridCol w:w="1166"/>
        <w:gridCol w:w="2970"/>
      </w:tblGrid>
      <w:tr w:rsidR="006766CB" w:rsidRPr="005402F9" w:rsidTr="006766CB">
        <w:tc>
          <w:tcPr>
            <w:tcW w:w="2724" w:type="dxa"/>
          </w:tcPr>
          <w:p w:rsidR="006766CB" w:rsidRPr="005402F9" w:rsidRDefault="006766CB" w:rsidP="00AE6160">
            <w:pPr>
              <w:rPr>
                <w:rFonts w:cstheme="minorHAnsi"/>
              </w:rPr>
            </w:pPr>
            <w:r w:rsidRPr="005402F9">
              <w:rPr>
                <w:rFonts w:cstheme="minorHAnsi"/>
              </w:rPr>
              <w:t>Crafts</w:t>
            </w:r>
          </w:p>
          <w:p w:rsidR="006766CB" w:rsidRPr="005402F9" w:rsidRDefault="006766CB" w:rsidP="00BE6AF4">
            <w:pPr>
              <w:rPr>
                <w:rFonts w:cstheme="minorHAnsi"/>
                <w:color w:val="FF0000"/>
              </w:rPr>
            </w:pPr>
            <w:r w:rsidRPr="005402F9">
              <w:rPr>
                <w:rFonts w:cstheme="minorHAnsi"/>
              </w:rPr>
              <w:t>Up to 3 entries/ youth</w:t>
            </w:r>
          </w:p>
        </w:tc>
        <w:tc>
          <w:tcPr>
            <w:tcW w:w="1090" w:type="dxa"/>
          </w:tcPr>
          <w:p w:rsidR="006766CB" w:rsidRPr="005402F9" w:rsidRDefault="006766CB" w:rsidP="006766CB">
            <w:pPr>
              <w:jc w:val="center"/>
              <w:rPr>
                <w:rFonts w:cstheme="minorHAnsi"/>
              </w:rPr>
            </w:pPr>
            <w:r w:rsidRPr="005402F9">
              <w:rPr>
                <w:rFonts w:cstheme="minorHAnsi"/>
              </w:rPr>
              <w:t>G.</w:t>
            </w:r>
          </w:p>
          <w:p w:rsidR="006766CB" w:rsidRPr="005402F9" w:rsidRDefault="006766CB" w:rsidP="006766CB">
            <w:pPr>
              <w:jc w:val="center"/>
              <w:rPr>
                <w:rFonts w:cstheme="minorHAnsi"/>
              </w:rPr>
            </w:pPr>
            <w:r w:rsidRPr="005402F9">
              <w:rPr>
                <w:rFonts w:cstheme="minorHAnsi"/>
              </w:rPr>
              <w:t>Individual Ages</w:t>
            </w:r>
          </w:p>
          <w:p w:rsidR="006766CB" w:rsidRPr="005402F9" w:rsidRDefault="006031BD" w:rsidP="006766CB">
            <w:pPr>
              <w:jc w:val="center"/>
              <w:rPr>
                <w:rFonts w:cstheme="minorHAnsi"/>
              </w:rPr>
            </w:pPr>
            <w:r w:rsidRPr="005402F9">
              <w:rPr>
                <w:rFonts w:cstheme="minorHAnsi"/>
              </w:rPr>
              <w:t>5-</w:t>
            </w:r>
            <w:r w:rsidR="006766CB" w:rsidRPr="005402F9">
              <w:rPr>
                <w:rFonts w:cstheme="minorHAnsi"/>
              </w:rPr>
              <w:t>10</w:t>
            </w:r>
          </w:p>
        </w:tc>
        <w:tc>
          <w:tcPr>
            <w:tcW w:w="1157" w:type="dxa"/>
          </w:tcPr>
          <w:p w:rsidR="006766CB" w:rsidRPr="005402F9" w:rsidRDefault="006766CB" w:rsidP="006766CB">
            <w:pPr>
              <w:jc w:val="center"/>
              <w:rPr>
                <w:rFonts w:cstheme="minorHAnsi"/>
              </w:rPr>
            </w:pPr>
            <w:r w:rsidRPr="005402F9">
              <w:rPr>
                <w:rFonts w:cstheme="minorHAnsi"/>
              </w:rPr>
              <w:t>H. Individual Ages</w:t>
            </w:r>
          </w:p>
          <w:p w:rsidR="006766CB" w:rsidRPr="005402F9" w:rsidRDefault="006031BD" w:rsidP="006766CB">
            <w:pPr>
              <w:jc w:val="center"/>
              <w:rPr>
                <w:rFonts w:cstheme="minorHAnsi"/>
                <w:color w:val="FF0000"/>
              </w:rPr>
            </w:pPr>
            <w:r w:rsidRPr="005402F9">
              <w:rPr>
                <w:rFonts w:cstheme="minorHAnsi"/>
              </w:rPr>
              <w:t>11-</w:t>
            </w:r>
            <w:r w:rsidR="006766CB" w:rsidRPr="005402F9">
              <w:rPr>
                <w:rFonts w:cstheme="minorHAnsi"/>
              </w:rPr>
              <w:t>15</w:t>
            </w:r>
          </w:p>
        </w:tc>
        <w:tc>
          <w:tcPr>
            <w:tcW w:w="1166" w:type="dxa"/>
          </w:tcPr>
          <w:p w:rsidR="006766CB" w:rsidRPr="005402F9" w:rsidRDefault="006766CB" w:rsidP="006766CB">
            <w:pPr>
              <w:jc w:val="center"/>
              <w:rPr>
                <w:rFonts w:cstheme="minorHAnsi"/>
              </w:rPr>
            </w:pPr>
            <w:r w:rsidRPr="005402F9">
              <w:rPr>
                <w:rFonts w:cstheme="minorHAnsi"/>
              </w:rPr>
              <w:t>I.</w:t>
            </w:r>
          </w:p>
          <w:p w:rsidR="006766CB" w:rsidRPr="005402F9" w:rsidRDefault="006766CB" w:rsidP="006766CB">
            <w:pPr>
              <w:jc w:val="center"/>
              <w:rPr>
                <w:rFonts w:cstheme="minorHAnsi"/>
              </w:rPr>
            </w:pPr>
            <w:r w:rsidRPr="005402F9">
              <w:rPr>
                <w:rFonts w:cstheme="minorHAnsi"/>
              </w:rPr>
              <w:t>Individual Ages</w:t>
            </w:r>
          </w:p>
          <w:p w:rsidR="006766CB" w:rsidRPr="005402F9" w:rsidRDefault="006766CB" w:rsidP="006766CB">
            <w:pPr>
              <w:jc w:val="center"/>
              <w:rPr>
                <w:rFonts w:cstheme="minorHAnsi"/>
                <w:color w:val="FF0000"/>
              </w:rPr>
            </w:pPr>
            <w:r w:rsidRPr="005402F9">
              <w:rPr>
                <w:rFonts w:cstheme="minorHAnsi"/>
              </w:rPr>
              <w:t>16</w:t>
            </w:r>
            <w:r w:rsidR="006031BD" w:rsidRPr="005402F9">
              <w:rPr>
                <w:rFonts w:cstheme="minorHAnsi"/>
              </w:rPr>
              <w:t>-</w:t>
            </w:r>
            <w:r w:rsidRPr="005402F9">
              <w:rPr>
                <w:rFonts w:cstheme="minorHAnsi"/>
              </w:rPr>
              <w:t>19</w:t>
            </w:r>
          </w:p>
        </w:tc>
        <w:tc>
          <w:tcPr>
            <w:tcW w:w="2970" w:type="dxa"/>
          </w:tcPr>
          <w:p w:rsidR="006766CB" w:rsidRPr="005402F9" w:rsidRDefault="006766CB" w:rsidP="00431F62">
            <w:pPr>
              <w:rPr>
                <w:rFonts w:cstheme="minorHAnsi"/>
              </w:rPr>
            </w:pPr>
            <w:r w:rsidRPr="005402F9">
              <w:rPr>
                <w:rFonts w:cstheme="minorHAnsi"/>
              </w:rPr>
              <w:t>Total projects/</w:t>
            </w:r>
          </w:p>
          <w:p w:rsidR="006766CB" w:rsidRPr="005402F9" w:rsidRDefault="006766CB" w:rsidP="00431F62">
            <w:pPr>
              <w:rPr>
                <w:rFonts w:cstheme="minorHAnsi"/>
                <w:color w:val="FF0000"/>
              </w:rPr>
            </w:pPr>
            <w:r w:rsidRPr="005402F9">
              <w:rPr>
                <w:rFonts w:cstheme="minorHAnsi"/>
              </w:rPr>
              <w:t>Title of projects</w:t>
            </w:r>
          </w:p>
        </w:tc>
      </w:tr>
      <w:tr w:rsidR="006766CB" w:rsidRPr="005402F9" w:rsidTr="006766CB">
        <w:tc>
          <w:tcPr>
            <w:tcW w:w="2724" w:type="dxa"/>
          </w:tcPr>
          <w:p w:rsidR="006766CB" w:rsidRPr="005402F9" w:rsidRDefault="006766CB" w:rsidP="00AE6160">
            <w:pPr>
              <w:rPr>
                <w:rFonts w:cstheme="minorHAnsi"/>
              </w:rPr>
            </w:pPr>
            <w:r w:rsidRPr="005402F9">
              <w:rPr>
                <w:rFonts w:cstheme="minorHAnsi"/>
              </w:rPr>
              <w:t xml:space="preserve">28) </w:t>
            </w:r>
            <w:r w:rsidRPr="005402F9">
              <w:rPr>
                <w:rFonts w:cstheme="minorHAnsi"/>
                <w:b/>
              </w:rPr>
              <w:t>Any Craft</w:t>
            </w:r>
          </w:p>
          <w:p w:rsidR="006766CB" w:rsidRPr="005402F9" w:rsidRDefault="006766CB" w:rsidP="00AE6160">
            <w:pPr>
              <w:rPr>
                <w:rFonts w:cstheme="minorHAnsi"/>
              </w:rPr>
            </w:pPr>
          </w:p>
        </w:tc>
        <w:tc>
          <w:tcPr>
            <w:tcW w:w="1090" w:type="dxa"/>
          </w:tcPr>
          <w:p w:rsidR="006766CB" w:rsidRPr="005402F9" w:rsidRDefault="006766CB" w:rsidP="00AE6160">
            <w:pPr>
              <w:rPr>
                <w:rFonts w:cstheme="minorHAnsi"/>
              </w:rPr>
            </w:pPr>
          </w:p>
        </w:tc>
        <w:tc>
          <w:tcPr>
            <w:tcW w:w="1157" w:type="dxa"/>
          </w:tcPr>
          <w:p w:rsidR="006766CB" w:rsidRPr="005402F9" w:rsidRDefault="006766CB" w:rsidP="00AE6160">
            <w:pPr>
              <w:rPr>
                <w:rFonts w:cstheme="minorHAnsi"/>
              </w:rPr>
            </w:pPr>
          </w:p>
        </w:tc>
        <w:tc>
          <w:tcPr>
            <w:tcW w:w="1166" w:type="dxa"/>
          </w:tcPr>
          <w:p w:rsidR="006766CB" w:rsidRPr="005402F9" w:rsidRDefault="006766CB" w:rsidP="00AE6160">
            <w:pPr>
              <w:rPr>
                <w:rFonts w:cstheme="minorHAnsi"/>
              </w:rPr>
            </w:pPr>
          </w:p>
        </w:tc>
        <w:tc>
          <w:tcPr>
            <w:tcW w:w="2970" w:type="dxa"/>
          </w:tcPr>
          <w:p w:rsidR="006766CB" w:rsidRPr="005402F9" w:rsidRDefault="006766CB" w:rsidP="00AE6160">
            <w:pPr>
              <w:rPr>
                <w:rFonts w:cstheme="minorHAnsi"/>
              </w:rPr>
            </w:pPr>
          </w:p>
        </w:tc>
      </w:tr>
      <w:bookmarkEnd w:id="1"/>
    </w:tbl>
    <w:p w:rsidR="00BE6AF4" w:rsidRPr="005402F9" w:rsidRDefault="00BE6AF4" w:rsidP="00A05C4B">
      <w:pPr>
        <w:rPr>
          <w:rFonts w:cstheme="minorHAnsi"/>
        </w:rPr>
      </w:pPr>
    </w:p>
    <w:sectPr w:rsidR="00BE6AF4" w:rsidRPr="005402F9" w:rsidSect="00412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688B"/>
    <w:multiLevelType w:val="hybridMultilevel"/>
    <w:tmpl w:val="B13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60291"/>
    <w:multiLevelType w:val="hybridMultilevel"/>
    <w:tmpl w:val="2D7C6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096E"/>
    <w:multiLevelType w:val="multilevel"/>
    <w:tmpl w:val="CC0A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7108B2"/>
    <w:multiLevelType w:val="hybridMultilevel"/>
    <w:tmpl w:val="18BE7D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42E50"/>
    <w:multiLevelType w:val="hybridMultilevel"/>
    <w:tmpl w:val="F41EA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E6E31"/>
    <w:multiLevelType w:val="hybridMultilevel"/>
    <w:tmpl w:val="55E6E8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A72982"/>
    <w:multiLevelType w:val="hybridMultilevel"/>
    <w:tmpl w:val="115C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1498F"/>
    <w:multiLevelType w:val="hybridMultilevel"/>
    <w:tmpl w:val="8A08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E341A"/>
    <w:multiLevelType w:val="multilevel"/>
    <w:tmpl w:val="43F8D7D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9B70F0"/>
    <w:multiLevelType w:val="hybridMultilevel"/>
    <w:tmpl w:val="FCD65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B69A7"/>
    <w:multiLevelType w:val="hybridMultilevel"/>
    <w:tmpl w:val="D1182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F573E"/>
    <w:multiLevelType w:val="hybridMultilevel"/>
    <w:tmpl w:val="763C42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8"/>
  </w:num>
  <w:num w:numId="3">
    <w:abstractNumId w:val="9"/>
  </w:num>
  <w:num w:numId="4">
    <w:abstractNumId w:val="1"/>
  </w:num>
  <w:num w:numId="5">
    <w:abstractNumId w:val="5"/>
  </w:num>
  <w:num w:numId="6">
    <w:abstractNumId w:val="11"/>
  </w:num>
  <w:num w:numId="7">
    <w:abstractNumId w:val="4"/>
  </w:num>
  <w:num w:numId="8">
    <w:abstractNumId w:val="10"/>
  </w:num>
  <w:num w:numId="9">
    <w:abstractNumId w:val="7"/>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72"/>
    <w:rsid w:val="000105E6"/>
    <w:rsid w:val="00012C65"/>
    <w:rsid w:val="00094CF4"/>
    <w:rsid w:val="000B4FD2"/>
    <w:rsid w:val="000C2242"/>
    <w:rsid w:val="000E5A1B"/>
    <w:rsid w:val="0011434D"/>
    <w:rsid w:val="00116AD7"/>
    <w:rsid w:val="001B1DD9"/>
    <w:rsid w:val="002303B7"/>
    <w:rsid w:val="0027256B"/>
    <w:rsid w:val="002B1F68"/>
    <w:rsid w:val="00321B5C"/>
    <w:rsid w:val="00372052"/>
    <w:rsid w:val="00374267"/>
    <w:rsid w:val="00385182"/>
    <w:rsid w:val="003905E3"/>
    <w:rsid w:val="003B6B5A"/>
    <w:rsid w:val="003D5272"/>
    <w:rsid w:val="00412C26"/>
    <w:rsid w:val="00416A67"/>
    <w:rsid w:val="00431F62"/>
    <w:rsid w:val="00453E97"/>
    <w:rsid w:val="00490642"/>
    <w:rsid w:val="004E170F"/>
    <w:rsid w:val="004F1795"/>
    <w:rsid w:val="005402F9"/>
    <w:rsid w:val="00541E13"/>
    <w:rsid w:val="0057325D"/>
    <w:rsid w:val="006031BD"/>
    <w:rsid w:val="006039D5"/>
    <w:rsid w:val="0061406A"/>
    <w:rsid w:val="00614A9F"/>
    <w:rsid w:val="0062145C"/>
    <w:rsid w:val="00650DEB"/>
    <w:rsid w:val="00652AC8"/>
    <w:rsid w:val="00655265"/>
    <w:rsid w:val="00655E97"/>
    <w:rsid w:val="00673EE5"/>
    <w:rsid w:val="006766CB"/>
    <w:rsid w:val="006F28F6"/>
    <w:rsid w:val="006F7E37"/>
    <w:rsid w:val="007215B5"/>
    <w:rsid w:val="007A3239"/>
    <w:rsid w:val="007A4D9A"/>
    <w:rsid w:val="007E5842"/>
    <w:rsid w:val="00826216"/>
    <w:rsid w:val="008306D4"/>
    <w:rsid w:val="00841DB0"/>
    <w:rsid w:val="008B1C9A"/>
    <w:rsid w:val="008C2419"/>
    <w:rsid w:val="008C4A90"/>
    <w:rsid w:val="00931051"/>
    <w:rsid w:val="00935578"/>
    <w:rsid w:val="00973E4C"/>
    <w:rsid w:val="0099010C"/>
    <w:rsid w:val="00992B80"/>
    <w:rsid w:val="009A46E2"/>
    <w:rsid w:val="00A05C4B"/>
    <w:rsid w:val="00A16147"/>
    <w:rsid w:val="00AD5F72"/>
    <w:rsid w:val="00B406B7"/>
    <w:rsid w:val="00B82361"/>
    <w:rsid w:val="00B9160E"/>
    <w:rsid w:val="00BA6C0F"/>
    <w:rsid w:val="00BB45C6"/>
    <w:rsid w:val="00BB5E89"/>
    <w:rsid w:val="00BD1D30"/>
    <w:rsid w:val="00BE6AF4"/>
    <w:rsid w:val="00BE738D"/>
    <w:rsid w:val="00C61778"/>
    <w:rsid w:val="00C71C72"/>
    <w:rsid w:val="00CA15B5"/>
    <w:rsid w:val="00CD3608"/>
    <w:rsid w:val="00D0775B"/>
    <w:rsid w:val="00D11096"/>
    <w:rsid w:val="00D359B0"/>
    <w:rsid w:val="00D508A5"/>
    <w:rsid w:val="00DA5DD3"/>
    <w:rsid w:val="00DC46A0"/>
    <w:rsid w:val="00E04B72"/>
    <w:rsid w:val="00E15872"/>
    <w:rsid w:val="00E3293B"/>
    <w:rsid w:val="00E50B5A"/>
    <w:rsid w:val="00E76277"/>
    <w:rsid w:val="00EA7D47"/>
    <w:rsid w:val="00EE5DFC"/>
    <w:rsid w:val="00F6294C"/>
    <w:rsid w:val="00F64585"/>
    <w:rsid w:val="00F7499F"/>
    <w:rsid w:val="00FD0DA0"/>
    <w:rsid w:val="00FF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E117"/>
  <w15:chartTrackingRefBased/>
  <w15:docId w15:val="{76572026-70E9-4010-B4BB-25505F2A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C4B"/>
    <w:pPr>
      <w:ind w:left="720"/>
      <w:contextualSpacing/>
    </w:pPr>
  </w:style>
  <w:style w:type="paragraph" w:styleId="BalloonText">
    <w:name w:val="Balloon Text"/>
    <w:basedOn w:val="Normal"/>
    <w:link w:val="BalloonTextChar"/>
    <w:uiPriority w:val="99"/>
    <w:semiHidden/>
    <w:unhideWhenUsed/>
    <w:rsid w:val="00D11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6"/>
    <w:rPr>
      <w:rFonts w:ascii="Segoe UI" w:hAnsi="Segoe UI" w:cs="Segoe UI"/>
      <w:sz w:val="18"/>
      <w:szCs w:val="18"/>
    </w:rPr>
  </w:style>
  <w:style w:type="character" w:styleId="Hyperlink">
    <w:name w:val="Hyperlink"/>
    <w:basedOn w:val="DefaultParagraphFont"/>
    <w:uiPriority w:val="99"/>
    <w:unhideWhenUsed/>
    <w:rsid w:val="007215B5"/>
    <w:rPr>
      <w:color w:val="0563C1" w:themeColor="hyperlink"/>
      <w:u w:val="single"/>
    </w:rPr>
  </w:style>
  <w:style w:type="character" w:styleId="FollowedHyperlink">
    <w:name w:val="FollowedHyperlink"/>
    <w:basedOn w:val="DefaultParagraphFont"/>
    <w:uiPriority w:val="99"/>
    <w:semiHidden/>
    <w:unhideWhenUsed/>
    <w:rsid w:val="00650D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2948">
      <w:bodyDiv w:val="1"/>
      <w:marLeft w:val="0"/>
      <w:marRight w:val="0"/>
      <w:marTop w:val="0"/>
      <w:marBottom w:val="0"/>
      <w:divBdr>
        <w:top w:val="none" w:sz="0" w:space="0" w:color="auto"/>
        <w:left w:val="none" w:sz="0" w:space="0" w:color="auto"/>
        <w:bottom w:val="none" w:sz="0" w:space="0" w:color="auto"/>
        <w:right w:val="none" w:sz="0" w:space="0" w:color="auto"/>
      </w:divBdr>
    </w:div>
    <w:div w:id="1078406971">
      <w:bodyDiv w:val="1"/>
      <w:marLeft w:val="0"/>
      <w:marRight w:val="0"/>
      <w:marTop w:val="0"/>
      <w:marBottom w:val="0"/>
      <w:divBdr>
        <w:top w:val="none" w:sz="0" w:space="0" w:color="auto"/>
        <w:left w:val="none" w:sz="0" w:space="0" w:color="auto"/>
        <w:bottom w:val="none" w:sz="0" w:space="0" w:color="auto"/>
        <w:right w:val="none" w:sz="0" w:space="0" w:color="auto"/>
      </w:divBdr>
    </w:div>
    <w:div w:id="1145929448">
      <w:bodyDiv w:val="1"/>
      <w:marLeft w:val="0"/>
      <w:marRight w:val="0"/>
      <w:marTop w:val="0"/>
      <w:marBottom w:val="0"/>
      <w:divBdr>
        <w:top w:val="none" w:sz="0" w:space="0" w:color="auto"/>
        <w:left w:val="none" w:sz="0" w:space="0" w:color="auto"/>
        <w:bottom w:val="none" w:sz="0" w:space="0" w:color="auto"/>
        <w:right w:val="none" w:sz="0" w:space="0" w:color="auto"/>
      </w:divBdr>
      <w:divsChild>
        <w:div w:id="1343702640">
          <w:marLeft w:val="0"/>
          <w:marRight w:val="0"/>
          <w:marTop w:val="0"/>
          <w:marBottom w:val="0"/>
          <w:divBdr>
            <w:top w:val="none" w:sz="0" w:space="0" w:color="auto"/>
            <w:left w:val="none" w:sz="0" w:space="0" w:color="auto"/>
            <w:bottom w:val="none" w:sz="0" w:space="0" w:color="auto"/>
            <w:right w:val="none" w:sz="0" w:space="0" w:color="auto"/>
          </w:divBdr>
          <w:divsChild>
            <w:div w:id="1313677199">
              <w:marLeft w:val="0"/>
              <w:marRight w:val="0"/>
              <w:marTop w:val="0"/>
              <w:marBottom w:val="0"/>
              <w:divBdr>
                <w:top w:val="none" w:sz="0" w:space="0" w:color="auto"/>
                <w:left w:val="none" w:sz="0" w:space="0" w:color="auto"/>
                <w:bottom w:val="none" w:sz="0" w:space="0" w:color="auto"/>
                <w:right w:val="none" w:sz="0" w:space="0" w:color="auto"/>
              </w:divBdr>
              <w:divsChild>
                <w:div w:id="1043746847">
                  <w:marLeft w:val="0"/>
                  <w:marRight w:val="0"/>
                  <w:marTop w:val="0"/>
                  <w:marBottom w:val="0"/>
                  <w:divBdr>
                    <w:top w:val="none" w:sz="0" w:space="0" w:color="auto"/>
                    <w:left w:val="none" w:sz="0" w:space="0" w:color="auto"/>
                    <w:bottom w:val="none" w:sz="0" w:space="0" w:color="auto"/>
                    <w:right w:val="none" w:sz="0" w:space="0" w:color="auto"/>
                  </w:divBdr>
                  <w:divsChild>
                    <w:div w:id="21351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7480">
      <w:bodyDiv w:val="1"/>
      <w:marLeft w:val="0"/>
      <w:marRight w:val="0"/>
      <w:marTop w:val="0"/>
      <w:marBottom w:val="0"/>
      <w:divBdr>
        <w:top w:val="none" w:sz="0" w:space="0" w:color="auto"/>
        <w:left w:val="none" w:sz="0" w:space="0" w:color="auto"/>
        <w:bottom w:val="none" w:sz="0" w:space="0" w:color="auto"/>
        <w:right w:val="none" w:sz="0" w:space="0" w:color="auto"/>
      </w:divBdr>
    </w:div>
    <w:div w:id="1194729987">
      <w:bodyDiv w:val="1"/>
      <w:marLeft w:val="0"/>
      <w:marRight w:val="0"/>
      <w:marTop w:val="0"/>
      <w:marBottom w:val="0"/>
      <w:divBdr>
        <w:top w:val="none" w:sz="0" w:space="0" w:color="auto"/>
        <w:left w:val="none" w:sz="0" w:space="0" w:color="auto"/>
        <w:bottom w:val="none" w:sz="0" w:space="0" w:color="auto"/>
        <w:right w:val="none" w:sz="0" w:space="0" w:color="auto"/>
      </w:divBdr>
    </w:div>
    <w:div w:id="1215772994">
      <w:bodyDiv w:val="1"/>
      <w:marLeft w:val="0"/>
      <w:marRight w:val="0"/>
      <w:marTop w:val="0"/>
      <w:marBottom w:val="0"/>
      <w:divBdr>
        <w:top w:val="none" w:sz="0" w:space="0" w:color="auto"/>
        <w:left w:val="none" w:sz="0" w:space="0" w:color="auto"/>
        <w:bottom w:val="none" w:sz="0" w:space="0" w:color="auto"/>
        <w:right w:val="none" w:sz="0" w:space="0" w:color="auto"/>
      </w:divBdr>
    </w:div>
    <w:div w:id="1519273054">
      <w:bodyDiv w:val="1"/>
      <w:marLeft w:val="0"/>
      <w:marRight w:val="0"/>
      <w:marTop w:val="0"/>
      <w:marBottom w:val="0"/>
      <w:divBdr>
        <w:top w:val="none" w:sz="0" w:space="0" w:color="auto"/>
        <w:left w:val="none" w:sz="0" w:space="0" w:color="auto"/>
        <w:bottom w:val="none" w:sz="0" w:space="0" w:color="auto"/>
        <w:right w:val="none" w:sz="0" w:space="0" w:color="auto"/>
      </w:divBdr>
    </w:div>
    <w:div w:id="1565796213">
      <w:bodyDiv w:val="1"/>
      <w:marLeft w:val="0"/>
      <w:marRight w:val="0"/>
      <w:marTop w:val="0"/>
      <w:marBottom w:val="0"/>
      <w:divBdr>
        <w:top w:val="none" w:sz="0" w:space="0" w:color="auto"/>
        <w:left w:val="none" w:sz="0" w:space="0" w:color="auto"/>
        <w:bottom w:val="none" w:sz="0" w:space="0" w:color="auto"/>
        <w:right w:val="none" w:sz="0" w:space="0" w:color="auto"/>
      </w:divBdr>
      <w:divsChild>
        <w:div w:id="1426223101">
          <w:marLeft w:val="0"/>
          <w:marRight w:val="0"/>
          <w:marTop w:val="0"/>
          <w:marBottom w:val="0"/>
          <w:divBdr>
            <w:top w:val="none" w:sz="0" w:space="0" w:color="auto"/>
            <w:left w:val="none" w:sz="0" w:space="0" w:color="auto"/>
            <w:bottom w:val="none" w:sz="0" w:space="0" w:color="auto"/>
            <w:right w:val="none" w:sz="0" w:space="0" w:color="auto"/>
          </w:divBdr>
          <w:divsChild>
            <w:div w:id="255329049">
              <w:marLeft w:val="0"/>
              <w:marRight w:val="0"/>
              <w:marTop w:val="0"/>
              <w:marBottom w:val="0"/>
              <w:divBdr>
                <w:top w:val="none" w:sz="0" w:space="0" w:color="auto"/>
                <w:left w:val="none" w:sz="0" w:space="0" w:color="auto"/>
                <w:bottom w:val="none" w:sz="0" w:space="0" w:color="auto"/>
                <w:right w:val="none" w:sz="0" w:space="0" w:color="auto"/>
              </w:divBdr>
              <w:divsChild>
                <w:div w:id="621960586">
                  <w:marLeft w:val="0"/>
                  <w:marRight w:val="0"/>
                  <w:marTop w:val="0"/>
                  <w:marBottom w:val="0"/>
                  <w:divBdr>
                    <w:top w:val="none" w:sz="0" w:space="0" w:color="auto"/>
                    <w:left w:val="none" w:sz="0" w:space="0" w:color="auto"/>
                    <w:bottom w:val="none" w:sz="0" w:space="0" w:color="auto"/>
                    <w:right w:val="none" w:sz="0" w:space="0" w:color="auto"/>
                  </w:divBdr>
                  <w:divsChild>
                    <w:div w:id="13452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keifenheim@wis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cy.keifenheim@wis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y.manganfischer@wisc.edu" TargetMode="External"/><Relationship Id="rId11" Type="http://schemas.openxmlformats.org/officeDocument/2006/relationships/hyperlink" Target="mailto:amy.manganfischer@wisc.edu" TargetMode="External"/><Relationship Id="rId5" Type="http://schemas.openxmlformats.org/officeDocument/2006/relationships/hyperlink" Target="mailto:tracy.keifenheim@wisc.edu/" TargetMode="External"/><Relationship Id="rId10" Type="http://schemas.openxmlformats.org/officeDocument/2006/relationships/hyperlink" Target="mailto:tracy.keifenheim@wisc.edu" TargetMode="External"/><Relationship Id="rId4" Type="http://schemas.openxmlformats.org/officeDocument/2006/relationships/webSettings" Target="webSettings.xml"/><Relationship Id="rId9" Type="http://schemas.openxmlformats.org/officeDocument/2006/relationships/hyperlink" Target="mailto:amy.manganfisch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1390</Words>
  <Characters>7924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UW-Extension and UW-Colleges</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 Shelly (Araceli)</dc:creator>
  <cp:keywords/>
  <dc:description/>
  <cp:lastModifiedBy>TRACY KEIFENHEIM</cp:lastModifiedBy>
  <cp:revision>2</cp:revision>
  <cp:lastPrinted>2018-11-26T19:21:00Z</cp:lastPrinted>
  <dcterms:created xsi:type="dcterms:W3CDTF">2019-12-10T20:53:00Z</dcterms:created>
  <dcterms:modified xsi:type="dcterms:W3CDTF">2019-12-10T20:53:00Z</dcterms:modified>
</cp:coreProperties>
</file>